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0523CA6D" w:rsidR="007E71AA" w:rsidRPr="00823733" w:rsidRDefault="003F61D3" w:rsidP="007E71AA">
                <w:pPr>
                  <w:rPr>
                    <w:rFonts w:ascii="Arial" w:hAnsi="Arial" w:cs="Arial"/>
                    <w:b/>
                    <w:sz w:val="22"/>
                    <w:szCs w:val="22"/>
                  </w:rPr>
                </w:pPr>
                <w:proofErr w:type="spellStart"/>
                <w:r>
                  <w:rPr>
                    <w:rFonts w:ascii="Arial" w:hAnsi="Arial" w:cs="Arial"/>
                    <w:b/>
                    <w:sz w:val="22"/>
                    <w:szCs w:val="22"/>
                  </w:rPr>
                  <w:t>GuildCare</w:t>
                </w:r>
                <w:proofErr w:type="spellEnd"/>
                <w:r>
                  <w:rPr>
                    <w:rFonts w:ascii="Arial" w:hAnsi="Arial" w:cs="Arial"/>
                    <w:b/>
                    <w:sz w:val="22"/>
                    <w:szCs w:val="22"/>
                  </w:rPr>
                  <w:t xml:space="preserve"> Manhattan</w:t>
                </w:r>
              </w:p>
            </w:sdtContent>
          </w:sdt>
        </w:tc>
      </w:tr>
      <w:tr w:rsidR="00F00DC9" w:rsidRPr="007E71AA" w14:paraId="10939048" w14:textId="77777777" w:rsidTr="007E71AA">
        <w:tc>
          <w:tcPr>
            <w:tcW w:w="2543" w:type="dxa"/>
          </w:tcPr>
          <w:p w14:paraId="2FE0361F" w14:textId="77777777" w:rsidR="00F00DC9" w:rsidRPr="00823733" w:rsidRDefault="00F00DC9" w:rsidP="00F00DC9">
            <w:pPr>
              <w:rPr>
                <w:rFonts w:ascii="Arial" w:hAnsi="Arial" w:cs="Arial"/>
                <w:b/>
                <w:sz w:val="22"/>
                <w:szCs w:val="22"/>
              </w:rPr>
            </w:pPr>
            <w:r w:rsidRPr="00823733">
              <w:rPr>
                <w:rFonts w:ascii="Arial" w:hAnsi="Arial" w:cs="Arial"/>
                <w:b/>
                <w:sz w:val="22"/>
                <w:szCs w:val="22"/>
              </w:rPr>
              <w:t>Location of Setting</w:t>
            </w:r>
          </w:p>
          <w:p w14:paraId="0D75DC7B" w14:textId="77777777" w:rsidR="00F00DC9" w:rsidRDefault="00A5177D" w:rsidP="00F00DC9">
            <w:pPr>
              <w:rPr>
                <w:rFonts w:ascii="Arial" w:hAnsi="Arial" w:cs="Arial"/>
                <w:b/>
                <w:sz w:val="22"/>
                <w:szCs w:val="22"/>
              </w:rPr>
            </w:pPr>
            <w:sdt>
              <w:sdtPr>
                <w:rPr>
                  <w:rFonts w:ascii="Arial" w:hAnsi="Arial" w:cs="Arial"/>
                  <w:b/>
                  <w:sz w:val="22"/>
                  <w:szCs w:val="22"/>
                </w:rPr>
                <w:id w:val="-845248820"/>
                <w:placeholder>
                  <w:docPart w:val="BA0F7A5564C844A58115E8C42323E7E0"/>
                </w:placeholder>
                <w:text/>
              </w:sdtPr>
              <w:sdtEndPr/>
              <w:sdtContent>
                <w:r w:rsidR="00F00DC9">
                  <w:rPr>
                    <w:rFonts w:ascii="Arial" w:hAnsi="Arial" w:cs="Arial"/>
                    <w:b/>
                    <w:sz w:val="22"/>
                    <w:szCs w:val="22"/>
                  </w:rPr>
                  <w:t>New York, NY 10023</w:t>
                </w:r>
              </w:sdtContent>
            </w:sdt>
            <w:r w:rsidR="00F00DC9" w:rsidRPr="00823733">
              <w:rPr>
                <w:rFonts w:ascii="Arial" w:hAnsi="Arial" w:cs="Arial"/>
                <w:b/>
                <w:sz w:val="22"/>
                <w:szCs w:val="22"/>
              </w:rPr>
              <w:t xml:space="preserve">   </w:t>
            </w:r>
          </w:p>
          <w:p w14:paraId="4DA90976" w14:textId="77777777" w:rsidR="00F00DC9" w:rsidRDefault="00F00DC9" w:rsidP="00F00DC9">
            <w:pPr>
              <w:rPr>
                <w:rFonts w:ascii="Arial" w:hAnsi="Arial" w:cs="Arial"/>
                <w:b/>
                <w:sz w:val="22"/>
                <w:szCs w:val="22"/>
              </w:rPr>
            </w:pPr>
          </w:p>
          <w:p w14:paraId="72E07819" w14:textId="68DCDD97" w:rsidR="00F00DC9" w:rsidRPr="00823733" w:rsidRDefault="00F00DC9" w:rsidP="00F00DC9">
            <w:pPr>
              <w:rPr>
                <w:rFonts w:ascii="Arial" w:hAnsi="Arial" w:cs="Arial"/>
                <w:b/>
                <w:sz w:val="22"/>
                <w:szCs w:val="22"/>
              </w:rPr>
            </w:pPr>
            <w:r w:rsidRPr="00823733">
              <w:rPr>
                <w:rFonts w:ascii="Arial" w:hAnsi="Arial" w:cs="Arial"/>
                <w:b/>
                <w:sz w:val="22"/>
                <w:szCs w:val="22"/>
              </w:rPr>
              <w:t xml:space="preserve">          </w:t>
            </w:r>
          </w:p>
        </w:tc>
        <w:tc>
          <w:tcPr>
            <w:tcW w:w="2880" w:type="dxa"/>
          </w:tcPr>
          <w:p w14:paraId="14136BCA" w14:textId="77777777" w:rsidR="00F00DC9" w:rsidRPr="00823733" w:rsidRDefault="00F00DC9" w:rsidP="00F00DC9">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5AABA818F2504AEF9A4494D4BA454987"/>
              </w:placeholder>
              <w:text/>
            </w:sdtPr>
            <w:sdtEndPr/>
            <w:sdtContent>
              <w:p w14:paraId="481AE1E6" w14:textId="77777777" w:rsidR="00F00DC9" w:rsidRDefault="00F00DC9" w:rsidP="00F00DC9">
                <w:pPr>
                  <w:rPr>
                    <w:rFonts w:ascii="Arial" w:hAnsi="Arial" w:cs="Arial"/>
                    <w:b/>
                    <w:sz w:val="22"/>
                    <w:szCs w:val="22"/>
                  </w:rPr>
                </w:pPr>
                <w:r w:rsidRPr="007516EB">
                  <w:rPr>
                    <w:rFonts w:ascii="Arial" w:hAnsi="Arial" w:cs="Arial"/>
                    <w:b/>
                    <w:sz w:val="22"/>
                    <w:szCs w:val="22"/>
                  </w:rPr>
                  <w:t>Non-Residential - Adult Day Health Care Program</w:t>
                </w:r>
              </w:p>
            </w:sdtContent>
          </w:sdt>
          <w:p w14:paraId="4A591344" w14:textId="77777777" w:rsidR="00F00DC9" w:rsidRPr="00C03A41" w:rsidRDefault="00F00DC9" w:rsidP="00F00DC9">
            <w:pPr>
              <w:rPr>
                <w:rFonts w:ascii="Arial" w:hAnsi="Arial" w:cs="Arial"/>
                <w:sz w:val="22"/>
                <w:szCs w:val="22"/>
              </w:rPr>
            </w:pPr>
          </w:p>
          <w:p w14:paraId="5644E1F5" w14:textId="77777777" w:rsidR="00F00DC9" w:rsidRPr="00C03A41" w:rsidRDefault="00F00DC9" w:rsidP="00F00DC9">
            <w:pPr>
              <w:rPr>
                <w:rFonts w:ascii="Arial" w:hAnsi="Arial" w:cs="Arial"/>
                <w:sz w:val="22"/>
                <w:szCs w:val="22"/>
              </w:rPr>
            </w:pPr>
          </w:p>
          <w:p w14:paraId="2B9D4E12" w14:textId="77777777" w:rsidR="00F00DC9" w:rsidRDefault="00F00DC9" w:rsidP="00F00DC9">
            <w:pPr>
              <w:rPr>
                <w:rFonts w:ascii="Arial" w:hAnsi="Arial" w:cs="Arial"/>
                <w:b/>
                <w:sz w:val="22"/>
                <w:szCs w:val="22"/>
              </w:rPr>
            </w:pPr>
          </w:p>
          <w:p w14:paraId="5B8089C1" w14:textId="1BC94972" w:rsidR="00F00DC9" w:rsidRPr="00823733" w:rsidRDefault="00F00DC9" w:rsidP="00F00DC9">
            <w:pPr>
              <w:rPr>
                <w:rFonts w:ascii="Arial" w:hAnsi="Arial" w:cs="Arial"/>
                <w:b/>
                <w:sz w:val="22"/>
                <w:szCs w:val="22"/>
              </w:rPr>
            </w:pPr>
          </w:p>
        </w:tc>
        <w:tc>
          <w:tcPr>
            <w:tcW w:w="4747" w:type="dxa"/>
          </w:tcPr>
          <w:p w14:paraId="5E0C4A5B" w14:textId="77777777" w:rsidR="00F00DC9" w:rsidRPr="00823733" w:rsidRDefault="00F00DC9" w:rsidP="00F00DC9">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BC8D180E5E01413AA838C1B314382D61"/>
              </w:placeholder>
              <w:text/>
            </w:sdtPr>
            <w:sdtEndPr/>
            <w:sdtContent>
              <w:p w14:paraId="7D0A5609" w14:textId="188D76E1" w:rsidR="00F00DC9" w:rsidRPr="00823733" w:rsidRDefault="00F00DC9" w:rsidP="00F00DC9">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A5177D"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A5177D"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1C81AFBD" w:rsidR="00081D7F" w:rsidRPr="007E71AA" w:rsidRDefault="00A5177D"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3F61D3">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639BCEED" w:rsidR="00A15E87" w:rsidRPr="00F54BF4" w:rsidRDefault="00F54BF4" w:rsidP="00A15E87">
                <w:pPr>
                  <w:rPr>
                    <w:rFonts w:ascii="Arial" w:hAnsi="Arial" w:cs="Arial"/>
                    <w:b/>
                    <w:sz w:val="22"/>
                    <w:szCs w:val="22"/>
                  </w:rPr>
                </w:pPr>
                <w:r w:rsidRPr="00F54BF4">
                  <w:rPr>
                    <w:rFonts w:ascii="Arial" w:hAnsi="Arial" w:cs="Arial"/>
                    <w:bCs/>
                    <w:sz w:val="22"/>
                    <w:szCs w:val="22"/>
                  </w:rPr>
                  <w:t>Adult Day Health Care Program that is offsite</w:t>
                </w:r>
                <w:r w:rsidR="00F00DC9">
                  <w:rPr>
                    <w:rFonts w:ascii="Arial" w:hAnsi="Arial" w:cs="Arial"/>
                    <w:bCs/>
                    <w:sz w:val="22"/>
                    <w:szCs w:val="22"/>
                  </w:rPr>
                  <w:t xml:space="preserve">. </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18F5649C" w14:textId="77777777" w:rsidR="00F00DC9" w:rsidRPr="00823733" w:rsidRDefault="00F00DC9" w:rsidP="00F00DC9">
            <w:pPr>
              <w:jc w:val="center"/>
              <w:rPr>
                <w:rFonts w:ascii="Arial" w:hAnsi="Arial" w:cs="Arial"/>
                <w:i/>
                <w:color w:val="000000" w:themeColor="text1"/>
                <w:sz w:val="22"/>
                <w:szCs w:val="22"/>
                <w:lang w:val="en"/>
              </w:rPr>
            </w:pPr>
            <w:r w:rsidRPr="00F00DC9">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027AC473"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AD371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667425EF"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AD371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5DAF6D9C" w:rsidR="00A40F01" w:rsidRPr="00A40F01" w:rsidRDefault="003F61D3" w:rsidP="003F61D3">
            <w:pPr>
              <w:rPr>
                <w:rFonts w:ascii="Times New Roman" w:hAnsi="Times New Roman"/>
                <w:color w:val="000000" w:themeColor="text1"/>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A87341B"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004839E9" w:rsidR="00A40F01" w:rsidRPr="00A40F01" w:rsidRDefault="003F61D3" w:rsidP="003F61D3">
            <w:pPr>
              <w:rPr>
                <w:rFonts w:ascii="Times New Roman" w:hAnsi="Times New Roman"/>
                <w:color w:val="000000" w:themeColor="text1"/>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6185717D"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18165D7D" w:rsidR="00A40F01" w:rsidRPr="00A40F01" w:rsidRDefault="003F61D3" w:rsidP="003F61D3">
            <w:pPr>
              <w:rPr>
                <w:rFonts w:ascii="Times New Roman" w:hAnsi="Times New Roman"/>
                <w:color w:val="000000" w:themeColor="text1"/>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0AEEA24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0520F7BD" w:rsidR="00A40F01" w:rsidRPr="00A40F01" w:rsidRDefault="003F61D3" w:rsidP="003F61D3">
            <w:pPr>
              <w:rPr>
                <w:rFonts w:ascii="Times New Roman" w:hAnsi="Times New Roman"/>
                <w:color w:val="000000" w:themeColor="text1"/>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D0AF7DE"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4D871A3D" w:rsidR="00A40F01" w:rsidRPr="00A40F01" w:rsidRDefault="003F61D3" w:rsidP="003F61D3">
            <w:pPr>
              <w:rPr>
                <w:rFonts w:ascii="Times New Roman" w:hAnsi="Times New Roman"/>
                <w:color w:val="000000" w:themeColor="text1"/>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40659870" w14:textId="77777777" w:rsidR="00F00DC9" w:rsidRPr="00823733" w:rsidRDefault="00F00DC9" w:rsidP="00F00DC9">
            <w:pPr>
              <w:jc w:val="center"/>
              <w:rPr>
                <w:rFonts w:ascii="Arial" w:hAnsi="Arial" w:cs="Arial"/>
                <w:i/>
                <w:color w:val="000000" w:themeColor="text1"/>
                <w:sz w:val="22"/>
                <w:szCs w:val="22"/>
                <w:lang w:val="en"/>
              </w:rPr>
            </w:pPr>
            <w:r w:rsidRPr="00F00DC9">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6D8E58A8" w:rsidR="00027CAC"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1FE39AE8" w:rsidR="00027CAC"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F00DC9">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7C435880" w:rsidR="00027CAC" w:rsidRPr="00823733" w:rsidRDefault="003F61D3" w:rsidP="003F61D3">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6274ED8C" w:rsidR="00027CAC"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52363E0" w:rsidR="00027CAC" w:rsidRPr="00823733" w:rsidRDefault="003F61D3" w:rsidP="003F61D3">
            <w:pPr>
              <w:rPr>
                <w:rFonts w:ascii="Arial" w:hAnsi="Arial" w:cs="Arial"/>
                <w:color w:val="000000" w:themeColor="text1"/>
                <w:sz w:val="22"/>
                <w:szCs w:val="22"/>
              </w:rPr>
            </w:pPr>
            <w:r w:rsidRPr="000E7DF4">
              <w:rPr>
                <w:rFonts w:ascii="Arial" w:hAnsi="Arial" w:cs="Arial"/>
                <w:color w:val="000000" w:themeColor="text1"/>
                <w:sz w:val="22"/>
                <w:szCs w:val="22"/>
              </w:rPr>
              <w:t>Individuals are supported at the setting to receive visitors at any time.  There is no schedule or designated visiting hours.</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2DE3919" w:rsidR="00027CAC"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209A6595" w:rsidR="00027CAC" w:rsidRPr="00823733" w:rsidRDefault="003F61D3" w:rsidP="003F61D3">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1B8617B" w:rsidR="003C2573"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7BCE21EB" w14:textId="77777777" w:rsidR="003F61D3" w:rsidRDefault="003F61D3" w:rsidP="003F61D3">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77777777" w:rsidR="003C2573" w:rsidRPr="00823733" w:rsidRDefault="003C2573" w:rsidP="003F61D3">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20926E3F" w:rsidR="00A40F01" w:rsidRPr="004647D2" w:rsidDel="006135C9" w:rsidRDefault="00A5177D"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A51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7BAF1353" w:rsidR="00A40F01" w:rsidRPr="00823733" w:rsidDel="006135C9" w:rsidRDefault="00A5177D"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3F61D3">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2-15T00:00:00Z">
                <w:dateFormat w:val="M/d/yyyy"/>
                <w:lid w:val="en-US"/>
                <w:storeMappedDataAs w:val="dateTime"/>
                <w:calendar w:val="gregorian"/>
              </w:date>
            </w:sdtPr>
            <w:sdtEndPr/>
            <w:sdtContent>
              <w:p w14:paraId="18F3BACC" w14:textId="144A715F" w:rsidR="00A97C70" w:rsidRPr="00823733" w:rsidRDefault="00DD4B9B">
                <w:pPr>
                  <w:rPr>
                    <w:rFonts w:ascii="Arial" w:hAnsi="Arial" w:cs="Arial"/>
                    <w:b/>
                    <w:sz w:val="22"/>
                    <w:szCs w:val="22"/>
                  </w:rPr>
                </w:pPr>
                <w:r>
                  <w:rPr>
                    <w:rFonts w:ascii="Arial" w:hAnsi="Arial" w:cs="Arial"/>
                    <w:b/>
                    <w:sz w:val="22"/>
                    <w:szCs w:val="22"/>
                  </w:rPr>
                  <w:t>2/15/2022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1AA65B71"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5D0B5E">
                  <w:rPr>
                    <w:rFonts w:ascii="Arial" w:hAnsi="Arial" w:cs="Arial"/>
                    <w:b/>
                    <w:sz w:val="22"/>
                    <w:szCs w:val="22"/>
                  </w:rPr>
                  <w:t>NYS 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40281845" w:rsidR="00A97C70" w:rsidRPr="00823733" w:rsidRDefault="003F61D3" w:rsidP="00A97C70">
                <w:pPr>
                  <w:rPr>
                    <w:rFonts w:ascii="Arial" w:hAnsi="Arial" w:cs="Arial"/>
                    <w:b/>
                    <w:sz w:val="22"/>
                    <w:szCs w:val="22"/>
                  </w:rPr>
                </w:pPr>
                <w:r>
                  <w:rPr>
                    <w:rFonts w:ascii="Arial" w:hAnsi="Arial" w:cs="Arial"/>
                    <w:b/>
                    <w:sz w:val="22"/>
                    <w:szCs w:val="22"/>
                  </w:rPr>
                  <w:t>Adult Day Health Care – Medical Model</w:t>
                </w:r>
              </w:p>
            </w:sdtContent>
          </w:sdt>
          <w:p w14:paraId="2B31D5C0" w14:textId="77777777" w:rsidR="00A97C70" w:rsidRPr="00823733" w:rsidRDefault="00A97C70">
            <w:pPr>
              <w:rPr>
                <w:rFonts w:ascii="Arial" w:hAnsi="Arial" w:cs="Arial"/>
                <w:sz w:val="22"/>
                <w:szCs w:val="22"/>
              </w:rPr>
            </w:pPr>
          </w:p>
          <w:p w14:paraId="41EAC364" w14:textId="13A93C13" w:rsidR="00901753" w:rsidRDefault="00901753" w:rsidP="00901753">
            <w:pPr>
              <w:rPr>
                <w:rFonts w:ascii="Arial" w:hAnsi="Arial" w:cs="Arial"/>
                <w:sz w:val="22"/>
                <w:szCs w:val="22"/>
              </w:rPr>
            </w:pPr>
            <w:r w:rsidRPr="00901753">
              <w:rPr>
                <w:rFonts w:ascii="Arial" w:hAnsi="Arial" w:cs="Arial"/>
                <w:sz w:val="22"/>
                <w:szCs w:val="22"/>
              </w:rPr>
              <w:t xml:space="preserve">This program is a non-residential, medical model Adult Day Health Care Program setting in New York, NY, with an overall capacity of 70 per shift registrants to be served. The site is designed for individuals with functional impairments and disabilities. There are no public or privately operated facilities providing inpatient institutional treatment near the site. </w:t>
            </w:r>
          </w:p>
          <w:p w14:paraId="5E725142" w14:textId="77777777" w:rsidR="00901753" w:rsidRPr="00901753" w:rsidRDefault="00901753" w:rsidP="00901753">
            <w:pPr>
              <w:rPr>
                <w:rFonts w:ascii="Arial" w:hAnsi="Arial" w:cs="Arial"/>
                <w:sz w:val="22"/>
                <w:szCs w:val="22"/>
              </w:rPr>
            </w:pPr>
          </w:p>
          <w:p w14:paraId="6656A9B8" w14:textId="2B720E58" w:rsidR="00901753" w:rsidRDefault="00901753" w:rsidP="00901753">
            <w:pPr>
              <w:rPr>
                <w:rFonts w:ascii="Arial" w:hAnsi="Arial" w:cs="Arial"/>
                <w:sz w:val="22"/>
                <w:szCs w:val="22"/>
              </w:rPr>
            </w:pPr>
            <w:proofErr w:type="spellStart"/>
            <w:r w:rsidRPr="00901753">
              <w:rPr>
                <w:rFonts w:ascii="Arial" w:hAnsi="Arial" w:cs="Arial"/>
                <w:sz w:val="22"/>
                <w:szCs w:val="22"/>
              </w:rPr>
              <w:t>Guildcare</w:t>
            </w:r>
            <w:proofErr w:type="spellEnd"/>
            <w:r w:rsidRPr="00901753">
              <w:rPr>
                <w:rFonts w:ascii="Arial" w:hAnsi="Arial" w:cs="Arial"/>
                <w:sz w:val="22"/>
                <w:szCs w:val="22"/>
              </w:rPr>
              <w:t xml:space="preserve"> Manhattan Adult Day Health Care program is on the fourth floor of a commercial building. Surrounding the building are other commercial properties and opportunities for shopping and dining such as coffee shops, supermarket, delis, and a nail salon. Across the street from the program is a public park that registrants can enjoy. The program is nearby many cultural centers, landmarks, and musical performance centers.</w:t>
            </w:r>
          </w:p>
          <w:p w14:paraId="519D1E89" w14:textId="77777777" w:rsidR="00901753" w:rsidRPr="00901753" w:rsidRDefault="00901753" w:rsidP="00901753">
            <w:pPr>
              <w:rPr>
                <w:rFonts w:ascii="Arial" w:hAnsi="Arial" w:cs="Arial"/>
                <w:sz w:val="22"/>
                <w:szCs w:val="22"/>
              </w:rPr>
            </w:pPr>
          </w:p>
          <w:p w14:paraId="25B9E23E" w14:textId="767A7161" w:rsidR="00901753" w:rsidRDefault="00901753" w:rsidP="00901753">
            <w:pPr>
              <w:rPr>
                <w:rFonts w:ascii="Arial" w:hAnsi="Arial" w:cs="Arial"/>
                <w:sz w:val="22"/>
                <w:szCs w:val="22"/>
              </w:rPr>
            </w:pPr>
            <w:r w:rsidRPr="00901753">
              <w:rPr>
                <w:rFonts w:ascii="Arial" w:hAnsi="Arial" w:cs="Arial"/>
                <w:sz w:val="22"/>
                <w:szCs w:val="22"/>
              </w:rPr>
              <w:t>The services being provided to registrants are in a home environment where registrants have free access to the community. There is a bus stop for public transportation located across the street from the building. The program posts the bus schedule and alternative transportation</w:t>
            </w:r>
            <w:r w:rsidR="00C665A9">
              <w:rPr>
                <w:rFonts w:ascii="Arial" w:hAnsi="Arial" w:cs="Arial"/>
                <w:sz w:val="22"/>
                <w:szCs w:val="22"/>
              </w:rPr>
              <w:t>, such as how to connect with trains,</w:t>
            </w:r>
            <w:r w:rsidRPr="00901753">
              <w:rPr>
                <w:rFonts w:ascii="Arial" w:hAnsi="Arial" w:cs="Arial"/>
                <w:sz w:val="22"/>
                <w:szCs w:val="22"/>
              </w:rPr>
              <w:t xml:space="preserve"> information on the Community Resources Board. Staff are able meet any requests for assistance for transportation information or scheduling for their community needs.</w:t>
            </w:r>
          </w:p>
          <w:p w14:paraId="2AA23257" w14:textId="77777777" w:rsidR="00901753" w:rsidRPr="00901753" w:rsidRDefault="00901753" w:rsidP="00901753">
            <w:pPr>
              <w:rPr>
                <w:rFonts w:ascii="Arial" w:hAnsi="Arial" w:cs="Arial"/>
                <w:sz w:val="22"/>
                <w:szCs w:val="22"/>
              </w:rPr>
            </w:pPr>
          </w:p>
          <w:p w14:paraId="67293BAA" w14:textId="7F6F0949" w:rsidR="00901753" w:rsidRDefault="00901753" w:rsidP="00901753">
            <w:pPr>
              <w:rPr>
                <w:rFonts w:ascii="Arial" w:hAnsi="Arial" w:cs="Arial"/>
                <w:sz w:val="22"/>
                <w:szCs w:val="22"/>
              </w:rPr>
            </w:pPr>
            <w:r w:rsidRPr="00901753">
              <w:rPr>
                <w:rFonts w:ascii="Arial" w:hAnsi="Arial" w:cs="Arial"/>
                <w:sz w:val="22"/>
                <w:szCs w:val="22"/>
              </w:rPr>
              <w:t>The program policies all reflect person centered care and individual experiences for the registrants. The admission procedure through routine updates to their care plans, policy and procedures all focus on individual registrant preference, participation, and voice in care plans and activities. Registrants are always given a choice while in program including participation in activities, food choices and timing, services, and privacy.</w:t>
            </w:r>
          </w:p>
          <w:p w14:paraId="61C43160" w14:textId="77777777" w:rsidR="00901753" w:rsidRPr="00901753" w:rsidRDefault="00901753" w:rsidP="00901753">
            <w:pPr>
              <w:rPr>
                <w:rFonts w:ascii="Arial" w:hAnsi="Arial" w:cs="Arial"/>
                <w:sz w:val="22"/>
                <w:szCs w:val="22"/>
              </w:rPr>
            </w:pPr>
          </w:p>
          <w:p w14:paraId="33E2CC1D" w14:textId="5B331FE6" w:rsidR="00901753" w:rsidRDefault="00901753" w:rsidP="00901753">
            <w:pPr>
              <w:rPr>
                <w:rFonts w:ascii="Arial" w:hAnsi="Arial" w:cs="Arial"/>
                <w:sz w:val="22"/>
                <w:szCs w:val="22"/>
              </w:rPr>
            </w:pPr>
            <w:r w:rsidRPr="00901753">
              <w:rPr>
                <w:rFonts w:ascii="Arial" w:hAnsi="Arial" w:cs="Arial"/>
                <w:sz w:val="22"/>
                <w:szCs w:val="22"/>
              </w:rPr>
              <w:t xml:space="preserve">Activities are planned with the input of registrants by use of care plan meetings, group discussions, registrant council meetings, and therapeutic activity assessments, keeping in mind their strengths, weaknesses, and preferences. Community events are offered on the activity calendar and the community resources board. The program has flexibility with scheduling groups out to local events, </w:t>
            </w:r>
            <w:r w:rsidRPr="00901753">
              <w:rPr>
                <w:rFonts w:ascii="Arial" w:hAnsi="Arial" w:cs="Arial"/>
                <w:sz w:val="22"/>
                <w:szCs w:val="22"/>
              </w:rPr>
              <w:lastRenderedPageBreak/>
              <w:t xml:space="preserve">community supports, and cultural centers. Registrants are notified of the daily schedule in the morning meeting. They then pick which groups or activities they would like to participate in. There is a main activity and alternative offered. If registrants decline both, they are free to voice their preference for what they would prefer to do. The program has many options for individual activities, games, and rest areas for alternatives. </w:t>
            </w:r>
          </w:p>
          <w:p w14:paraId="535BAFAB" w14:textId="77777777" w:rsidR="00901753" w:rsidRPr="00901753" w:rsidRDefault="00901753" w:rsidP="00901753">
            <w:pPr>
              <w:rPr>
                <w:rFonts w:ascii="Arial" w:hAnsi="Arial" w:cs="Arial"/>
                <w:sz w:val="22"/>
                <w:szCs w:val="22"/>
              </w:rPr>
            </w:pPr>
          </w:p>
          <w:p w14:paraId="1EBD48D5" w14:textId="43ACD08A" w:rsidR="00901753" w:rsidRDefault="00901753" w:rsidP="00901753">
            <w:pPr>
              <w:rPr>
                <w:rFonts w:ascii="Arial" w:hAnsi="Arial" w:cs="Arial"/>
                <w:sz w:val="22"/>
                <w:szCs w:val="22"/>
              </w:rPr>
            </w:pPr>
            <w:r w:rsidRPr="00901753">
              <w:rPr>
                <w:rFonts w:ascii="Arial" w:hAnsi="Arial" w:cs="Arial"/>
                <w:sz w:val="22"/>
                <w:szCs w:val="22"/>
              </w:rPr>
              <w:t xml:space="preserve">The program doesn’t restrict registrants on visitation during program hours. Registrants are free to move about the program and to come and go as they please. The ability to leave the program is care planned based on their interdisciplinary care plan and safety assessments. The facility does not support registrants with money management but upon request social work can assist registrants with getting any assistance they require. Registrants have a coat rack and cabinet available for storage of their belongings and a secure locker in the break room upon request to staff. The closet is always accessible for registrants, the lockers require staff present due to location in the break room and policy for 2 staff to ensure correct return of valuable belongings. </w:t>
            </w:r>
          </w:p>
          <w:p w14:paraId="57C928E8" w14:textId="77777777" w:rsidR="00901753" w:rsidRPr="00901753" w:rsidRDefault="00901753" w:rsidP="00901753">
            <w:pPr>
              <w:rPr>
                <w:rFonts w:ascii="Arial" w:hAnsi="Arial" w:cs="Arial"/>
                <w:sz w:val="22"/>
                <w:szCs w:val="22"/>
              </w:rPr>
            </w:pPr>
          </w:p>
          <w:p w14:paraId="5E9FD41E" w14:textId="1B063C52" w:rsidR="00901753" w:rsidRDefault="00901753" w:rsidP="00901753">
            <w:pPr>
              <w:rPr>
                <w:rFonts w:ascii="Arial" w:hAnsi="Arial" w:cs="Arial"/>
                <w:sz w:val="22"/>
                <w:szCs w:val="22"/>
              </w:rPr>
            </w:pPr>
            <w:r w:rsidRPr="00901753">
              <w:rPr>
                <w:rFonts w:ascii="Arial" w:hAnsi="Arial" w:cs="Arial"/>
                <w:sz w:val="22"/>
                <w:szCs w:val="22"/>
              </w:rPr>
              <w:t>Registrants are always offered alternative choices for meals and snacks are always available in the program. The program gives registrants the right to alter their mealtimes and for the option of private dining. This can be care planned or requested at any time. The staff have multiple area for privacy such as a small office and multipurpose room available for privacy requested for visitation or phone use at any time. The small office is equipped with a table, chairs, pens, paper, and phone with a manual for use.</w:t>
            </w:r>
          </w:p>
          <w:p w14:paraId="5944E908" w14:textId="77777777" w:rsidR="00901753" w:rsidRPr="00901753" w:rsidRDefault="00901753" w:rsidP="00901753">
            <w:pPr>
              <w:rPr>
                <w:rFonts w:ascii="Arial" w:hAnsi="Arial" w:cs="Arial"/>
                <w:sz w:val="22"/>
                <w:szCs w:val="22"/>
              </w:rPr>
            </w:pPr>
          </w:p>
          <w:p w14:paraId="2ADC729F" w14:textId="1FC695D4" w:rsidR="00823733" w:rsidRPr="00823733" w:rsidRDefault="00901753">
            <w:pPr>
              <w:rPr>
                <w:rFonts w:ascii="Arial" w:hAnsi="Arial" w:cs="Arial"/>
                <w:sz w:val="22"/>
                <w:szCs w:val="22"/>
              </w:rPr>
            </w:pPr>
            <w:r w:rsidRPr="00901753">
              <w:rPr>
                <w:rFonts w:ascii="Arial" w:hAnsi="Arial" w:cs="Arial"/>
                <w:sz w:val="22"/>
                <w:szCs w:val="22"/>
              </w:rPr>
              <w:t>All staff and registrants are educated and trained on those receiving services on hire and ongoing throughout employment.  These policies include the person’s right to be treated with dignity and respect, health and personal privacy and freedom from coercion and restraint. Staff and registrants confirmed that people at the setting have the freedom and support to control their own schedules, coming and going to and from the setting, and eating when they would like. Staff and people at the setting stated that if they are hungry, they can let staff know, and staff accommodate their specific needs. The program also routinely reviews, and updates policy based on effectiveness.</w:t>
            </w:r>
          </w:p>
          <w:p w14:paraId="66260A7C" w14:textId="77777777" w:rsidR="00490F1C" w:rsidRPr="00823733" w:rsidRDefault="00490F1C">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C0204F">
        <w:trPr>
          <w:trHeight w:val="647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lastRenderedPageBreak/>
              <w:t>Individual Interviews</w:t>
            </w:r>
          </w:p>
          <w:p w14:paraId="1E948D48" w14:textId="77777777" w:rsidR="00490F1C" w:rsidRDefault="00490F1C" w:rsidP="00490F1C">
            <w:pPr>
              <w:rPr>
                <w:rFonts w:ascii="Arial" w:hAnsi="Arial" w:cs="Arial"/>
                <w:sz w:val="22"/>
                <w:szCs w:val="22"/>
              </w:rPr>
            </w:pPr>
          </w:p>
          <w:p w14:paraId="1AB265B3" w14:textId="1F8A312B" w:rsidR="003F61D3" w:rsidRDefault="003F61D3" w:rsidP="003F61D3">
            <w:pPr>
              <w:rPr>
                <w:rFonts w:ascii="Arial" w:hAnsi="Arial" w:cs="Arial"/>
                <w:sz w:val="22"/>
                <w:szCs w:val="22"/>
              </w:rPr>
            </w:pPr>
            <w:r w:rsidRPr="003F61D3">
              <w:rPr>
                <w:rFonts w:ascii="Arial" w:hAnsi="Arial" w:cs="Arial"/>
                <w:sz w:val="22"/>
                <w:szCs w:val="22"/>
              </w:rPr>
              <w:t xml:space="preserve">I was in an ADHC program before this one and it was closing. That program gave me the options for other programs, and I choose this program. I like to sit with people for meals. I love to have others around. The food is good here too. I always eat at the assigned mealtimes. Suppose I had an appointment or something, they would save the food for me until I’m back at the program. I don’t have a cell phone and I don’t usually need to make phone calls during the program. I would probably ask my case worker or other staff if I needed the phone with privacy. I don’t have visitors at program because I’m social with staff and made friends in the program. I think we are restricted with visitors but that’s only due to the COVID-19 pandemic. I’d ask staff if I wanted to have a visitor come into the program right now. </w:t>
            </w:r>
          </w:p>
          <w:p w14:paraId="138D001D" w14:textId="77777777" w:rsidR="003F61D3" w:rsidRPr="003F61D3" w:rsidRDefault="003F61D3" w:rsidP="003F61D3">
            <w:pPr>
              <w:rPr>
                <w:rFonts w:ascii="Arial" w:hAnsi="Arial" w:cs="Arial"/>
                <w:sz w:val="22"/>
                <w:szCs w:val="22"/>
              </w:rPr>
            </w:pPr>
          </w:p>
          <w:p w14:paraId="48F43C86" w14:textId="01524F46" w:rsidR="003F61D3" w:rsidRDefault="003F61D3" w:rsidP="003F61D3">
            <w:pPr>
              <w:rPr>
                <w:rFonts w:ascii="Arial" w:hAnsi="Arial" w:cs="Arial"/>
                <w:sz w:val="22"/>
                <w:szCs w:val="22"/>
              </w:rPr>
            </w:pPr>
            <w:r w:rsidRPr="003F61D3">
              <w:rPr>
                <w:rFonts w:ascii="Arial" w:hAnsi="Arial" w:cs="Arial"/>
                <w:sz w:val="22"/>
                <w:szCs w:val="22"/>
              </w:rPr>
              <w:t xml:space="preserve">Every day I try to and do participate in most of the activities. I love bingo, big wheel, horse racing, and the exercise activities. I do what I can for the exercise. I don’t ever refuse activities. I like them all. I guess I could do an individual activity, but I really enjoy being in the groups. I don’t really go out often into the community; only when I’m home. I don’t want COVID-19 to spread. We all have to be safe when we are out. I go to my doctor appointments from the program, if it needed to be scheduled during program hours. Staff from my residence will come with me to them. Though, I try not schedule them during the program because I really love it here. I have a lady that comes to my house for Occupational Therapy. </w:t>
            </w:r>
          </w:p>
          <w:p w14:paraId="4DB7CEED" w14:textId="77777777" w:rsidR="003F61D3" w:rsidRPr="003F61D3" w:rsidRDefault="003F61D3" w:rsidP="003F61D3">
            <w:pPr>
              <w:rPr>
                <w:rFonts w:ascii="Arial" w:hAnsi="Arial" w:cs="Arial"/>
                <w:sz w:val="22"/>
                <w:szCs w:val="22"/>
              </w:rPr>
            </w:pPr>
          </w:p>
          <w:p w14:paraId="5CC2B8DE" w14:textId="77777777" w:rsidR="003F61D3" w:rsidRPr="003F61D3" w:rsidRDefault="003F61D3" w:rsidP="003F61D3">
            <w:pPr>
              <w:rPr>
                <w:rFonts w:ascii="Arial" w:hAnsi="Arial" w:cs="Arial"/>
                <w:sz w:val="22"/>
                <w:szCs w:val="22"/>
              </w:rPr>
            </w:pPr>
            <w:r w:rsidRPr="003F61D3">
              <w:rPr>
                <w:rFonts w:ascii="Arial" w:hAnsi="Arial" w:cs="Arial"/>
                <w:sz w:val="22"/>
                <w:szCs w:val="22"/>
              </w:rPr>
              <w:t>I am mostly independent in the program, but I like the program staff. I get help sometimes; I just ask a CNA. Sometimes I’m in a rush to the bathroom and they help me. They are nice to talk to. The staff are very good. I’ve had no bad interactions. I don’t ever see anything that would concern me. Staff are always very kind and helps us with whatever we need. I would go to the director if I had a problem or concern with the program. Otherwise, I might talk to the staff or social worker; but I like them all. I wouldn’t want to hurt anyone’s feelings. They take such good care of us with everything.</w:t>
            </w:r>
          </w:p>
          <w:p w14:paraId="6951710E" w14:textId="77777777" w:rsidR="003F61D3" w:rsidRDefault="003F61D3" w:rsidP="003F61D3">
            <w:pPr>
              <w:rPr>
                <w:rFonts w:ascii="Arial" w:hAnsi="Arial" w:cs="Arial"/>
                <w:sz w:val="22"/>
                <w:szCs w:val="22"/>
              </w:rPr>
            </w:pPr>
          </w:p>
          <w:p w14:paraId="072F01B9" w14:textId="51A3BEAC" w:rsidR="000706E9" w:rsidRDefault="003F61D3" w:rsidP="00490F1C">
            <w:pPr>
              <w:rPr>
                <w:rFonts w:ascii="Arial" w:hAnsi="Arial" w:cs="Arial"/>
                <w:sz w:val="22"/>
                <w:szCs w:val="22"/>
              </w:rPr>
            </w:pPr>
            <w:r w:rsidRPr="003F61D3">
              <w:rPr>
                <w:rFonts w:ascii="Arial" w:hAnsi="Arial" w:cs="Arial"/>
                <w:sz w:val="22"/>
                <w:szCs w:val="22"/>
              </w:rPr>
              <w:t>You know I don’t know where else I would put my things because I prefer to have my belongings with me. I have never needed to lock anything up at program. I always keep my coat with me, on the chair I’m using; my purse I wear, and my cane is always with me. I can talk to anyone. I don’t know of any restrictions on who I can or cannot talk to. I can move around the program. I stay in the group rooms or where other people are though. What if something happens? You never know. I always have someone go with me anywhere else. There are too many safety concerns for me to just walk out or leave the area. I also wouldn’t be enjoying the activities if I wasn’t in the group area.</w:t>
            </w:r>
          </w:p>
          <w:p w14:paraId="3161BE98" w14:textId="77777777" w:rsidR="000706E9" w:rsidRDefault="000706E9" w:rsidP="00490F1C">
            <w:pPr>
              <w:rPr>
                <w:rFonts w:ascii="Arial" w:hAnsi="Arial" w:cs="Arial"/>
                <w:sz w:val="22"/>
                <w:szCs w:val="22"/>
              </w:rPr>
            </w:pPr>
          </w:p>
          <w:p w14:paraId="715DE275" w14:textId="5D85949A" w:rsidR="00490F1C" w:rsidRDefault="00490F1C" w:rsidP="00490F1C">
            <w:pPr>
              <w:rPr>
                <w:rFonts w:ascii="Arial" w:hAnsi="Arial" w:cs="Arial"/>
                <w:b/>
                <w:sz w:val="22"/>
                <w:szCs w:val="22"/>
              </w:rPr>
            </w:pPr>
            <w:r w:rsidRPr="00490F1C">
              <w:rPr>
                <w:rFonts w:ascii="Arial" w:hAnsi="Arial" w:cs="Arial"/>
                <w:b/>
                <w:sz w:val="22"/>
                <w:szCs w:val="22"/>
              </w:rPr>
              <w:t>Employee Interviews</w:t>
            </w:r>
          </w:p>
          <w:p w14:paraId="69B2DCF5" w14:textId="77777777" w:rsidR="000706E9" w:rsidRDefault="000706E9" w:rsidP="00490F1C">
            <w:pPr>
              <w:rPr>
                <w:rFonts w:ascii="Arial" w:hAnsi="Arial" w:cs="Arial"/>
                <w:sz w:val="22"/>
                <w:szCs w:val="22"/>
              </w:rPr>
            </w:pPr>
          </w:p>
          <w:p w14:paraId="50FDDCC9" w14:textId="77777777"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 xml:space="preserve">Who choses this program for the registrants? </w:t>
            </w:r>
          </w:p>
          <w:p w14:paraId="360BE60F" w14:textId="77777777" w:rsidR="003F61D3" w:rsidRPr="005D0B5E" w:rsidRDefault="003F61D3" w:rsidP="003F61D3">
            <w:pPr>
              <w:rPr>
                <w:rFonts w:ascii="Arial" w:hAnsi="Arial" w:cs="Arial"/>
                <w:sz w:val="22"/>
                <w:szCs w:val="22"/>
              </w:rPr>
            </w:pPr>
            <w:r w:rsidRPr="005D0B5E">
              <w:rPr>
                <w:rFonts w:ascii="Arial" w:hAnsi="Arial" w:cs="Arial"/>
                <w:sz w:val="22"/>
                <w:szCs w:val="22"/>
              </w:rPr>
              <w:t>The registrants choose the program for themselves. No is forcing them to be in this program.</w:t>
            </w:r>
          </w:p>
          <w:p w14:paraId="7DAC47DB" w14:textId="77777777" w:rsidR="003F61D3" w:rsidRPr="005D0B5E" w:rsidRDefault="003F61D3" w:rsidP="003F61D3">
            <w:pPr>
              <w:rPr>
                <w:rFonts w:ascii="Arial" w:hAnsi="Arial" w:cs="Arial"/>
                <w:sz w:val="22"/>
                <w:szCs w:val="22"/>
              </w:rPr>
            </w:pPr>
          </w:p>
          <w:p w14:paraId="554D9724" w14:textId="77777777"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Tell me about the activities available here? (How often?)</w:t>
            </w:r>
          </w:p>
          <w:p w14:paraId="1CAC2BC1" w14:textId="616C6785" w:rsidR="003F61D3" w:rsidRPr="005D0B5E" w:rsidRDefault="003F61D3" w:rsidP="003F61D3">
            <w:pPr>
              <w:rPr>
                <w:rFonts w:ascii="Arial" w:hAnsi="Arial" w:cs="Arial"/>
                <w:sz w:val="22"/>
                <w:szCs w:val="22"/>
              </w:rPr>
            </w:pPr>
            <w:r w:rsidRPr="005D0B5E">
              <w:rPr>
                <w:rFonts w:ascii="Arial" w:hAnsi="Arial" w:cs="Arial"/>
                <w:sz w:val="22"/>
                <w:szCs w:val="22"/>
              </w:rPr>
              <w:t>In the morning we have exercise daily and most registrants participate in whatever way they can. Everyone loves the bingo, dominoes, horse racing, and wheel of fortune. There is so much excitement in the room when those are played. We also have current event</w:t>
            </w:r>
            <w:r w:rsidR="00E0398E" w:rsidRPr="005D0B5E">
              <w:rPr>
                <w:rFonts w:ascii="Arial" w:hAnsi="Arial" w:cs="Arial"/>
                <w:sz w:val="22"/>
                <w:szCs w:val="22"/>
              </w:rPr>
              <w:t xml:space="preserve"> activities</w:t>
            </w:r>
            <w:r w:rsidRPr="005D0B5E">
              <w:rPr>
                <w:rFonts w:ascii="Arial" w:hAnsi="Arial" w:cs="Arial"/>
                <w:sz w:val="22"/>
                <w:szCs w:val="22"/>
              </w:rPr>
              <w:t xml:space="preserve">, story time, </w:t>
            </w:r>
            <w:r w:rsidR="00E0398E" w:rsidRPr="005D0B5E">
              <w:rPr>
                <w:rFonts w:ascii="Arial" w:hAnsi="Arial" w:cs="Arial"/>
                <w:sz w:val="22"/>
                <w:szCs w:val="22"/>
              </w:rPr>
              <w:t xml:space="preserve">and </w:t>
            </w:r>
            <w:r w:rsidRPr="005D0B5E">
              <w:rPr>
                <w:rFonts w:ascii="Arial" w:hAnsi="Arial" w:cs="Arial"/>
                <w:sz w:val="22"/>
                <w:szCs w:val="22"/>
              </w:rPr>
              <w:t xml:space="preserve">a dice game where registrant’s roll a large die and have to respond to the question on that side. </w:t>
            </w:r>
            <w:r w:rsidR="00E0398E" w:rsidRPr="005D0B5E">
              <w:rPr>
                <w:rFonts w:ascii="Arial" w:hAnsi="Arial" w:cs="Arial"/>
                <w:sz w:val="22"/>
                <w:szCs w:val="22"/>
              </w:rPr>
              <w:t>There is also</w:t>
            </w:r>
            <w:r w:rsidRPr="005D0B5E">
              <w:rPr>
                <w:rFonts w:ascii="Arial" w:hAnsi="Arial" w:cs="Arial"/>
                <w:sz w:val="22"/>
                <w:szCs w:val="22"/>
              </w:rPr>
              <w:t xml:space="preserve"> individual and mini group activities</w:t>
            </w:r>
            <w:r w:rsidR="00E0398E" w:rsidRPr="005D0B5E">
              <w:rPr>
                <w:rFonts w:ascii="Arial" w:hAnsi="Arial" w:cs="Arial"/>
                <w:sz w:val="22"/>
                <w:szCs w:val="22"/>
              </w:rPr>
              <w:t>.</w:t>
            </w:r>
            <w:r w:rsidRPr="005D0B5E">
              <w:rPr>
                <w:rFonts w:ascii="Arial" w:hAnsi="Arial" w:cs="Arial"/>
                <w:sz w:val="22"/>
                <w:szCs w:val="22"/>
              </w:rPr>
              <w:t xml:space="preserve"> </w:t>
            </w:r>
            <w:r w:rsidR="00E0398E" w:rsidRPr="005D0B5E">
              <w:rPr>
                <w:rFonts w:ascii="Arial" w:hAnsi="Arial" w:cs="Arial"/>
                <w:sz w:val="22"/>
                <w:szCs w:val="22"/>
              </w:rPr>
              <w:t>I</w:t>
            </w:r>
            <w:r w:rsidRPr="005D0B5E">
              <w:rPr>
                <w:rFonts w:ascii="Arial" w:hAnsi="Arial" w:cs="Arial"/>
                <w:sz w:val="22"/>
                <w:szCs w:val="22"/>
              </w:rPr>
              <w:t>f someone is care planned for an alternative</w:t>
            </w:r>
            <w:r w:rsidR="00E0398E" w:rsidRPr="005D0B5E">
              <w:rPr>
                <w:rFonts w:ascii="Arial" w:hAnsi="Arial" w:cs="Arial"/>
                <w:sz w:val="22"/>
                <w:szCs w:val="22"/>
              </w:rPr>
              <w:t>,</w:t>
            </w:r>
            <w:r w:rsidRPr="005D0B5E">
              <w:rPr>
                <w:rFonts w:ascii="Arial" w:hAnsi="Arial" w:cs="Arial"/>
                <w:sz w:val="22"/>
                <w:szCs w:val="22"/>
              </w:rPr>
              <w:t xml:space="preserve"> </w:t>
            </w:r>
            <w:r w:rsidR="00E0398E" w:rsidRPr="005D0B5E">
              <w:rPr>
                <w:rFonts w:ascii="Arial" w:hAnsi="Arial" w:cs="Arial"/>
                <w:sz w:val="22"/>
                <w:szCs w:val="22"/>
              </w:rPr>
              <w:t>w</w:t>
            </w:r>
            <w:r w:rsidRPr="005D0B5E">
              <w:rPr>
                <w:rFonts w:ascii="Arial" w:hAnsi="Arial" w:cs="Arial"/>
                <w:sz w:val="22"/>
                <w:szCs w:val="22"/>
              </w:rPr>
              <w:t>e have labeled envelopes with the crafts, art, word searches, puzzles, crosswords, and those sorts of things.</w:t>
            </w:r>
          </w:p>
          <w:p w14:paraId="14173F44" w14:textId="77777777" w:rsidR="003F61D3" w:rsidRPr="005D0B5E" w:rsidRDefault="003F61D3" w:rsidP="003F61D3">
            <w:pPr>
              <w:rPr>
                <w:rFonts w:ascii="Arial" w:hAnsi="Arial" w:cs="Arial"/>
                <w:sz w:val="22"/>
                <w:szCs w:val="22"/>
              </w:rPr>
            </w:pPr>
          </w:p>
          <w:p w14:paraId="4B6CE573" w14:textId="77777777" w:rsidR="003F61D3" w:rsidRPr="00A5177D" w:rsidRDefault="003F61D3" w:rsidP="00A5177D">
            <w:pPr>
              <w:rPr>
                <w:rFonts w:ascii="Arial" w:hAnsi="Arial" w:cs="Arial"/>
                <w:color w:val="FF0000"/>
                <w:sz w:val="22"/>
                <w:szCs w:val="22"/>
              </w:rPr>
            </w:pPr>
            <w:r w:rsidRPr="00A5177D">
              <w:rPr>
                <w:rFonts w:ascii="Arial" w:hAnsi="Arial" w:cs="Arial"/>
                <w:color w:val="FF0000"/>
                <w:sz w:val="22"/>
                <w:szCs w:val="22"/>
              </w:rPr>
              <w:lastRenderedPageBreak/>
              <w:t>Are registrants able to get out into the community to do activities and access their service providers when they want to?</w:t>
            </w:r>
          </w:p>
          <w:p w14:paraId="2BAB3E60" w14:textId="77777777" w:rsidR="003F61D3" w:rsidRPr="005D0B5E" w:rsidRDefault="003F61D3" w:rsidP="00A5177D">
            <w:pPr>
              <w:rPr>
                <w:rFonts w:ascii="Arial" w:hAnsi="Arial" w:cs="Arial"/>
                <w:sz w:val="22"/>
                <w:szCs w:val="22"/>
              </w:rPr>
            </w:pPr>
            <w:r w:rsidRPr="005D0B5E">
              <w:rPr>
                <w:rFonts w:ascii="Arial" w:hAnsi="Arial" w:cs="Arial"/>
                <w:sz w:val="22"/>
                <w:szCs w:val="22"/>
              </w:rPr>
              <w:t xml:space="preserve">Yes, some registrants have appointments or want to go out for community activities. We don’t restrict the individuals. </w:t>
            </w:r>
          </w:p>
          <w:p w14:paraId="6384BB4B" w14:textId="77777777" w:rsidR="003F61D3" w:rsidRPr="005D0B5E" w:rsidRDefault="003F61D3" w:rsidP="003F61D3">
            <w:pPr>
              <w:rPr>
                <w:rFonts w:ascii="Arial" w:hAnsi="Arial" w:cs="Arial"/>
                <w:sz w:val="22"/>
                <w:szCs w:val="22"/>
              </w:rPr>
            </w:pPr>
          </w:p>
          <w:p w14:paraId="31209662" w14:textId="44EFB007"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How do staff assist</w:t>
            </w:r>
            <w:r w:rsidR="00C0204F">
              <w:rPr>
                <w:rFonts w:ascii="Arial" w:hAnsi="Arial" w:cs="Arial"/>
                <w:color w:val="FF0000"/>
                <w:sz w:val="22"/>
                <w:szCs w:val="22"/>
              </w:rPr>
              <w:t xml:space="preserve"> the</w:t>
            </w:r>
            <w:r w:rsidRPr="005D0B5E">
              <w:rPr>
                <w:rFonts w:ascii="Arial" w:hAnsi="Arial" w:cs="Arial"/>
                <w:color w:val="FF0000"/>
                <w:sz w:val="22"/>
                <w:szCs w:val="22"/>
              </w:rPr>
              <w:t xml:space="preserve"> registrants? (Bathing, grooming, feeding, appointments, meds, etc.)</w:t>
            </w:r>
          </w:p>
          <w:p w14:paraId="4A35FD40" w14:textId="2BED188B" w:rsidR="003F61D3" w:rsidRPr="005D0B5E" w:rsidRDefault="003F61D3" w:rsidP="003F61D3">
            <w:pPr>
              <w:rPr>
                <w:rFonts w:ascii="Arial" w:hAnsi="Arial" w:cs="Arial"/>
                <w:sz w:val="22"/>
                <w:szCs w:val="22"/>
              </w:rPr>
            </w:pPr>
            <w:r w:rsidRPr="005D0B5E">
              <w:rPr>
                <w:rFonts w:ascii="Arial" w:hAnsi="Arial" w:cs="Arial"/>
                <w:sz w:val="22"/>
                <w:szCs w:val="22"/>
              </w:rPr>
              <w:t>The registrants</w:t>
            </w:r>
            <w:r w:rsidR="00E0398E" w:rsidRPr="005D0B5E">
              <w:rPr>
                <w:rFonts w:ascii="Arial" w:hAnsi="Arial" w:cs="Arial"/>
                <w:sz w:val="22"/>
                <w:szCs w:val="22"/>
              </w:rPr>
              <w:t>’</w:t>
            </w:r>
            <w:r w:rsidRPr="005D0B5E">
              <w:rPr>
                <w:rFonts w:ascii="Arial" w:hAnsi="Arial" w:cs="Arial"/>
                <w:sz w:val="22"/>
                <w:szCs w:val="22"/>
              </w:rPr>
              <w:t xml:space="preserve"> can ask for anything and we will meet their needs. We help with medications, toileting, hygiene, and meal assistance. We also help registrant’s if they want to talk if they are feeling overwhelmed. I stop by and grab the Metro paper before work </w:t>
            </w:r>
            <w:r w:rsidR="00CF10DA" w:rsidRPr="005D0B5E">
              <w:rPr>
                <w:rFonts w:ascii="Arial" w:hAnsi="Arial" w:cs="Arial"/>
                <w:sz w:val="22"/>
                <w:szCs w:val="22"/>
              </w:rPr>
              <w:t>every day</w:t>
            </w:r>
            <w:r w:rsidRPr="005D0B5E">
              <w:rPr>
                <w:rFonts w:ascii="Arial" w:hAnsi="Arial" w:cs="Arial"/>
                <w:sz w:val="22"/>
                <w:szCs w:val="22"/>
              </w:rPr>
              <w:t xml:space="preserve"> for registrants so they can know what’s going on. We are very emotionally supportive and reassuring. We sometimes have registrants with incontinence issues. I’ve assisted with showering, washing their clothes, and connecting with them so they don’t feel embarrassed. I find it really rewarding working her with them. I feel like we’re all friends. </w:t>
            </w:r>
          </w:p>
          <w:p w14:paraId="2AA59078" w14:textId="77777777" w:rsidR="003F61D3" w:rsidRPr="005D0B5E" w:rsidRDefault="003F61D3" w:rsidP="003F61D3">
            <w:pPr>
              <w:rPr>
                <w:rFonts w:ascii="Arial" w:hAnsi="Arial" w:cs="Arial"/>
                <w:sz w:val="22"/>
                <w:szCs w:val="22"/>
              </w:rPr>
            </w:pPr>
          </w:p>
          <w:p w14:paraId="2CA40D3C" w14:textId="0CAF1D8C"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 xml:space="preserve">How do staff treat </w:t>
            </w:r>
            <w:r w:rsidR="00C0204F">
              <w:rPr>
                <w:rFonts w:ascii="Arial" w:hAnsi="Arial" w:cs="Arial"/>
                <w:color w:val="FF0000"/>
                <w:sz w:val="22"/>
                <w:szCs w:val="22"/>
              </w:rPr>
              <w:t xml:space="preserve">the </w:t>
            </w:r>
            <w:r w:rsidRPr="005D0B5E">
              <w:rPr>
                <w:rFonts w:ascii="Arial" w:hAnsi="Arial" w:cs="Arial"/>
                <w:color w:val="FF0000"/>
                <w:sz w:val="22"/>
                <w:szCs w:val="22"/>
              </w:rPr>
              <w:t>registrants? (Respect, caring, yelling, swearing, rough)</w:t>
            </w:r>
          </w:p>
          <w:p w14:paraId="2C9C6EC5" w14:textId="6B36619F" w:rsidR="003F61D3" w:rsidRPr="005D0B5E" w:rsidRDefault="003F61D3" w:rsidP="003F61D3">
            <w:pPr>
              <w:rPr>
                <w:rFonts w:ascii="Arial" w:hAnsi="Arial" w:cs="Arial"/>
                <w:sz w:val="22"/>
                <w:szCs w:val="22"/>
              </w:rPr>
            </w:pPr>
            <w:r w:rsidRPr="005D0B5E">
              <w:rPr>
                <w:rFonts w:ascii="Arial" w:hAnsi="Arial" w:cs="Arial"/>
                <w:sz w:val="22"/>
                <w:szCs w:val="22"/>
              </w:rPr>
              <w:t xml:space="preserve">I’ve never seen any mistreatment to </w:t>
            </w:r>
            <w:r w:rsidR="00CF10DA" w:rsidRPr="005D0B5E">
              <w:rPr>
                <w:rFonts w:ascii="Arial" w:hAnsi="Arial" w:cs="Arial"/>
                <w:sz w:val="22"/>
                <w:szCs w:val="22"/>
              </w:rPr>
              <w:t>registrants,</w:t>
            </w:r>
            <w:r w:rsidRPr="005D0B5E">
              <w:rPr>
                <w:rFonts w:ascii="Arial" w:hAnsi="Arial" w:cs="Arial"/>
                <w:sz w:val="22"/>
                <w:szCs w:val="22"/>
              </w:rPr>
              <w:t xml:space="preserve"> and I’ve worked with the company for 33 years and this program 10 years. Everyone has to work together as a team and need to build a good relationship with the registrants. We are always kind, caring, and courteous and that goes for all registrants. We have a diverse </w:t>
            </w:r>
            <w:r w:rsidR="00CF10DA" w:rsidRPr="005D0B5E">
              <w:rPr>
                <w:rFonts w:ascii="Arial" w:hAnsi="Arial" w:cs="Arial"/>
                <w:sz w:val="22"/>
                <w:szCs w:val="22"/>
              </w:rPr>
              <w:t>group,</w:t>
            </w:r>
            <w:r w:rsidRPr="005D0B5E">
              <w:rPr>
                <w:rFonts w:ascii="Arial" w:hAnsi="Arial" w:cs="Arial"/>
                <w:sz w:val="22"/>
                <w:szCs w:val="22"/>
              </w:rPr>
              <w:t xml:space="preserve"> and no one is getting substandard care.</w:t>
            </w:r>
          </w:p>
          <w:p w14:paraId="08524958" w14:textId="77777777" w:rsidR="003F61D3" w:rsidRPr="005D0B5E" w:rsidRDefault="003F61D3" w:rsidP="003F61D3">
            <w:pPr>
              <w:rPr>
                <w:rFonts w:ascii="Arial" w:hAnsi="Arial" w:cs="Arial"/>
                <w:sz w:val="22"/>
                <w:szCs w:val="22"/>
              </w:rPr>
            </w:pPr>
          </w:p>
          <w:p w14:paraId="0DD6CB23" w14:textId="77777777"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If you have a problem or concern, who do you go to? (Is anything done? Do they listen? Is it resolved?)</w:t>
            </w:r>
          </w:p>
          <w:p w14:paraId="043BB5FD" w14:textId="07B82DC6" w:rsidR="003F61D3" w:rsidRPr="005D0B5E" w:rsidRDefault="003F61D3" w:rsidP="003F61D3">
            <w:pPr>
              <w:rPr>
                <w:rFonts w:ascii="Arial" w:hAnsi="Arial" w:cs="Arial"/>
                <w:sz w:val="22"/>
                <w:szCs w:val="22"/>
              </w:rPr>
            </w:pPr>
            <w:r w:rsidRPr="005D0B5E">
              <w:rPr>
                <w:rFonts w:ascii="Arial" w:hAnsi="Arial" w:cs="Arial"/>
                <w:sz w:val="22"/>
                <w:szCs w:val="22"/>
              </w:rPr>
              <w:t xml:space="preserve">If there is an issue or </w:t>
            </w:r>
            <w:r w:rsidR="00CF10DA" w:rsidRPr="005D0B5E">
              <w:rPr>
                <w:rFonts w:ascii="Arial" w:hAnsi="Arial" w:cs="Arial"/>
                <w:sz w:val="22"/>
                <w:szCs w:val="22"/>
              </w:rPr>
              <w:t>concern,</w:t>
            </w:r>
            <w:r w:rsidRPr="005D0B5E">
              <w:rPr>
                <w:rFonts w:ascii="Arial" w:hAnsi="Arial" w:cs="Arial"/>
                <w:sz w:val="22"/>
                <w:szCs w:val="22"/>
              </w:rPr>
              <w:t xml:space="preserve"> I would first try to resolve it first. If it was something that required a higher level, or something that couldn’t be resolved by me, I would go to the nurse or director.</w:t>
            </w:r>
          </w:p>
          <w:p w14:paraId="01C16E33" w14:textId="77777777" w:rsidR="003F61D3" w:rsidRPr="005D0B5E" w:rsidRDefault="003F61D3" w:rsidP="003F61D3">
            <w:pPr>
              <w:rPr>
                <w:rFonts w:ascii="Arial" w:hAnsi="Arial" w:cs="Arial"/>
                <w:sz w:val="22"/>
                <w:szCs w:val="22"/>
              </w:rPr>
            </w:pPr>
          </w:p>
          <w:p w14:paraId="383D068A" w14:textId="7506C2AC"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Who gets to choose when and with whom</w:t>
            </w:r>
            <w:r w:rsidR="00C0204F">
              <w:rPr>
                <w:rFonts w:ascii="Arial" w:hAnsi="Arial" w:cs="Arial"/>
                <w:color w:val="FF0000"/>
                <w:sz w:val="22"/>
                <w:szCs w:val="22"/>
              </w:rPr>
              <w:t xml:space="preserve"> the</w:t>
            </w:r>
            <w:r w:rsidRPr="005D0B5E">
              <w:rPr>
                <w:rFonts w:ascii="Arial" w:hAnsi="Arial" w:cs="Arial"/>
                <w:color w:val="FF0000"/>
                <w:sz w:val="22"/>
                <w:szCs w:val="22"/>
              </w:rPr>
              <w:t xml:space="preserve"> registrants get to eat, or to eat alone?  </w:t>
            </w:r>
          </w:p>
          <w:p w14:paraId="18309D66" w14:textId="47230195" w:rsidR="003F61D3" w:rsidRPr="005D0B5E" w:rsidRDefault="003F61D3" w:rsidP="003F61D3">
            <w:pPr>
              <w:rPr>
                <w:rFonts w:ascii="Arial" w:hAnsi="Arial" w:cs="Arial"/>
                <w:sz w:val="22"/>
                <w:szCs w:val="22"/>
              </w:rPr>
            </w:pPr>
            <w:r w:rsidRPr="005D0B5E">
              <w:rPr>
                <w:rFonts w:ascii="Arial" w:hAnsi="Arial" w:cs="Arial"/>
                <w:sz w:val="22"/>
                <w:szCs w:val="22"/>
              </w:rPr>
              <w:t xml:space="preserve">Registrants can choose when they can eat. We have set </w:t>
            </w:r>
            <w:r w:rsidR="00CF10DA" w:rsidRPr="005D0B5E">
              <w:rPr>
                <w:rFonts w:ascii="Arial" w:hAnsi="Arial" w:cs="Arial"/>
                <w:sz w:val="22"/>
                <w:szCs w:val="22"/>
              </w:rPr>
              <w:t>mealtimes,</w:t>
            </w:r>
            <w:r w:rsidRPr="005D0B5E">
              <w:rPr>
                <w:rFonts w:ascii="Arial" w:hAnsi="Arial" w:cs="Arial"/>
                <w:sz w:val="22"/>
                <w:szCs w:val="22"/>
              </w:rPr>
              <w:t xml:space="preserve"> but we can hold meals and reheat them later. At this time, we are trying to keep registrants in the same seats with COVID-19. The registrants did choose their seats originally. If there was ever any issue or request by a registrant to move, we of course would accommodate them.</w:t>
            </w:r>
          </w:p>
          <w:p w14:paraId="21FB963E" w14:textId="77777777" w:rsidR="003F61D3" w:rsidRPr="005D0B5E" w:rsidRDefault="003F61D3" w:rsidP="003F61D3">
            <w:pPr>
              <w:rPr>
                <w:rFonts w:ascii="Arial" w:hAnsi="Arial" w:cs="Arial"/>
                <w:sz w:val="22"/>
                <w:szCs w:val="22"/>
              </w:rPr>
            </w:pPr>
          </w:p>
          <w:p w14:paraId="4BBF8EF5" w14:textId="08E5A3A1"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 xml:space="preserve">Which phone and where can </w:t>
            </w:r>
            <w:r w:rsidR="00C0204F">
              <w:rPr>
                <w:rFonts w:ascii="Arial" w:hAnsi="Arial" w:cs="Arial"/>
                <w:color w:val="FF0000"/>
                <w:sz w:val="22"/>
                <w:szCs w:val="22"/>
              </w:rPr>
              <w:t>the r</w:t>
            </w:r>
            <w:r w:rsidRPr="005D0B5E">
              <w:rPr>
                <w:rFonts w:ascii="Arial" w:hAnsi="Arial" w:cs="Arial"/>
                <w:color w:val="FF0000"/>
                <w:sz w:val="22"/>
                <w:szCs w:val="22"/>
              </w:rPr>
              <w:t xml:space="preserve">egistrants use for privacy? </w:t>
            </w:r>
          </w:p>
          <w:p w14:paraId="0EDC1CF5" w14:textId="77777777" w:rsidR="003F61D3" w:rsidRPr="005D0B5E" w:rsidRDefault="003F61D3" w:rsidP="003F61D3">
            <w:pPr>
              <w:rPr>
                <w:rFonts w:ascii="Arial" w:hAnsi="Arial" w:cs="Arial"/>
                <w:sz w:val="22"/>
                <w:szCs w:val="22"/>
              </w:rPr>
            </w:pPr>
            <w:r w:rsidRPr="005D0B5E">
              <w:rPr>
                <w:rFonts w:ascii="Arial" w:hAnsi="Arial" w:cs="Arial"/>
                <w:sz w:val="22"/>
                <w:szCs w:val="22"/>
              </w:rPr>
              <w:t>Majority of our registrant’s do have cell phones. They can use the multi-purpose room for privacy. There is also a corded phone there if they don’t have a cell phone. Staff would bring the registrant in and assist them with setting up the call if they need. We stand outside with the door closed or can leave the registrant in the room depending on their independence and safety levels. We have a lot of visually impaired registrant’s that request for us to stay nearby for assistance with navigation.</w:t>
            </w:r>
          </w:p>
          <w:p w14:paraId="6035EAE6" w14:textId="77777777" w:rsidR="003F61D3" w:rsidRPr="005D0B5E" w:rsidRDefault="003F61D3" w:rsidP="003F61D3">
            <w:pPr>
              <w:rPr>
                <w:rFonts w:ascii="Arial" w:hAnsi="Arial" w:cs="Arial"/>
                <w:sz w:val="22"/>
                <w:szCs w:val="22"/>
              </w:rPr>
            </w:pPr>
          </w:p>
          <w:p w14:paraId="0F81630F" w14:textId="0B9D1DC9"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 xml:space="preserve">Are </w:t>
            </w:r>
            <w:r w:rsidR="00C0204F">
              <w:rPr>
                <w:rFonts w:ascii="Arial" w:hAnsi="Arial" w:cs="Arial"/>
                <w:color w:val="FF0000"/>
                <w:sz w:val="22"/>
                <w:szCs w:val="22"/>
              </w:rPr>
              <w:t>the r</w:t>
            </w:r>
            <w:r w:rsidRPr="005D0B5E">
              <w:rPr>
                <w:rFonts w:ascii="Arial" w:hAnsi="Arial" w:cs="Arial"/>
                <w:color w:val="FF0000"/>
                <w:sz w:val="22"/>
                <w:szCs w:val="22"/>
              </w:rPr>
              <w:t xml:space="preserve">egistrants allowed to have visitors during program hours?  </w:t>
            </w:r>
          </w:p>
          <w:p w14:paraId="71C1E055" w14:textId="0CD93638" w:rsidR="003F61D3" w:rsidRPr="005D0B5E" w:rsidRDefault="003F61D3" w:rsidP="003F61D3">
            <w:pPr>
              <w:rPr>
                <w:rFonts w:ascii="Arial" w:hAnsi="Arial" w:cs="Arial"/>
                <w:sz w:val="22"/>
                <w:szCs w:val="22"/>
              </w:rPr>
            </w:pPr>
            <w:r w:rsidRPr="005D0B5E">
              <w:rPr>
                <w:rFonts w:ascii="Arial" w:hAnsi="Arial" w:cs="Arial"/>
                <w:sz w:val="22"/>
                <w:szCs w:val="22"/>
              </w:rPr>
              <w:t xml:space="preserve">Yes. There are no restrictions on timing or </w:t>
            </w:r>
            <w:r w:rsidR="00CF10DA" w:rsidRPr="005D0B5E">
              <w:rPr>
                <w:rFonts w:ascii="Arial" w:hAnsi="Arial" w:cs="Arial"/>
                <w:sz w:val="22"/>
                <w:szCs w:val="22"/>
              </w:rPr>
              <w:t>number</w:t>
            </w:r>
            <w:r w:rsidRPr="005D0B5E">
              <w:rPr>
                <w:rFonts w:ascii="Arial" w:hAnsi="Arial" w:cs="Arial"/>
                <w:sz w:val="22"/>
                <w:szCs w:val="22"/>
              </w:rPr>
              <w:t xml:space="preserve"> of visitors for a registrant. We are currently using COVID-19 screening policies and procedures including, temperature, questions, visitor log, and using private areas for visitation to reduce potential for exposure in the program.</w:t>
            </w:r>
          </w:p>
          <w:p w14:paraId="56673F1A" w14:textId="77777777" w:rsidR="003F61D3" w:rsidRPr="005D0B5E" w:rsidRDefault="003F61D3" w:rsidP="003F61D3">
            <w:pPr>
              <w:rPr>
                <w:rFonts w:ascii="Arial" w:hAnsi="Arial" w:cs="Arial"/>
                <w:sz w:val="22"/>
                <w:szCs w:val="22"/>
              </w:rPr>
            </w:pPr>
          </w:p>
          <w:p w14:paraId="51EC9B04" w14:textId="1B620936"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 xml:space="preserve">Where do </w:t>
            </w:r>
            <w:r w:rsidR="00C0204F">
              <w:rPr>
                <w:rFonts w:ascii="Arial" w:hAnsi="Arial" w:cs="Arial"/>
                <w:color w:val="FF0000"/>
                <w:sz w:val="22"/>
                <w:szCs w:val="22"/>
              </w:rPr>
              <w:t xml:space="preserve">the </w:t>
            </w:r>
            <w:r w:rsidRPr="005D0B5E">
              <w:rPr>
                <w:rFonts w:ascii="Arial" w:hAnsi="Arial" w:cs="Arial"/>
                <w:color w:val="FF0000"/>
                <w:sz w:val="22"/>
                <w:szCs w:val="22"/>
              </w:rPr>
              <w:t>registrants store</w:t>
            </w:r>
            <w:r w:rsidR="00C0204F">
              <w:rPr>
                <w:rFonts w:ascii="Arial" w:hAnsi="Arial" w:cs="Arial"/>
                <w:color w:val="FF0000"/>
                <w:sz w:val="22"/>
                <w:szCs w:val="22"/>
              </w:rPr>
              <w:t xml:space="preserve"> their</w:t>
            </w:r>
            <w:r w:rsidRPr="005D0B5E">
              <w:rPr>
                <w:rFonts w:ascii="Arial" w:hAnsi="Arial" w:cs="Arial"/>
                <w:color w:val="FF0000"/>
                <w:sz w:val="22"/>
                <w:szCs w:val="22"/>
              </w:rPr>
              <w:t xml:space="preserve"> personal belongings while in program (coat, purse, etc.)?  </w:t>
            </w:r>
          </w:p>
          <w:p w14:paraId="7D03C8BC" w14:textId="77777777" w:rsidR="003F61D3" w:rsidRPr="005D0B5E" w:rsidRDefault="003F61D3" w:rsidP="003F61D3">
            <w:pPr>
              <w:rPr>
                <w:rFonts w:ascii="Arial" w:hAnsi="Arial" w:cs="Arial"/>
                <w:sz w:val="22"/>
                <w:szCs w:val="22"/>
              </w:rPr>
            </w:pPr>
            <w:r w:rsidRPr="005D0B5E">
              <w:rPr>
                <w:rFonts w:ascii="Arial" w:hAnsi="Arial" w:cs="Arial"/>
                <w:sz w:val="22"/>
                <w:szCs w:val="22"/>
              </w:rPr>
              <w:t>In the multipurpose room there is a coat rack. All registrant’s have labeled garment bags that they can hang up their items. We also have secure lockers for valuables in the multipurpose room. The procedure requires two staff and delivers a receipt for items.</w:t>
            </w:r>
          </w:p>
          <w:p w14:paraId="3CD60B5C" w14:textId="77777777" w:rsidR="003F61D3" w:rsidRPr="005D0B5E" w:rsidRDefault="003F61D3" w:rsidP="003F61D3">
            <w:pPr>
              <w:rPr>
                <w:rFonts w:ascii="Arial" w:hAnsi="Arial" w:cs="Arial"/>
                <w:sz w:val="22"/>
                <w:szCs w:val="22"/>
              </w:rPr>
            </w:pPr>
          </w:p>
          <w:p w14:paraId="23A1D6F1" w14:textId="77777777" w:rsidR="00A5177D" w:rsidRDefault="00A5177D" w:rsidP="003F61D3">
            <w:pPr>
              <w:rPr>
                <w:rFonts w:ascii="Arial" w:hAnsi="Arial" w:cs="Arial"/>
                <w:color w:val="FF0000"/>
                <w:sz w:val="22"/>
                <w:szCs w:val="22"/>
              </w:rPr>
            </w:pPr>
          </w:p>
          <w:p w14:paraId="5D376AAD" w14:textId="77777777" w:rsidR="00A5177D" w:rsidRDefault="00A5177D" w:rsidP="003F61D3">
            <w:pPr>
              <w:rPr>
                <w:rFonts w:ascii="Arial" w:hAnsi="Arial" w:cs="Arial"/>
                <w:color w:val="FF0000"/>
                <w:sz w:val="22"/>
                <w:szCs w:val="22"/>
              </w:rPr>
            </w:pPr>
          </w:p>
          <w:p w14:paraId="7A7E9080" w14:textId="12BFA55C"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lastRenderedPageBreak/>
              <w:t xml:space="preserve">How do </w:t>
            </w:r>
            <w:r w:rsidR="00C0204F">
              <w:rPr>
                <w:rFonts w:ascii="Arial" w:hAnsi="Arial" w:cs="Arial"/>
                <w:color w:val="FF0000"/>
                <w:sz w:val="22"/>
                <w:szCs w:val="22"/>
              </w:rPr>
              <w:t xml:space="preserve">the </w:t>
            </w:r>
            <w:r w:rsidRPr="005D0B5E">
              <w:rPr>
                <w:rFonts w:ascii="Arial" w:hAnsi="Arial" w:cs="Arial"/>
                <w:color w:val="FF0000"/>
                <w:sz w:val="22"/>
                <w:szCs w:val="22"/>
              </w:rPr>
              <w:t xml:space="preserve">registrants get to choose which activities they will or will not participate in, and with whom? </w:t>
            </w:r>
          </w:p>
          <w:p w14:paraId="647A74A9" w14:textId="77777777" w:rsidR="003F61D3" w:rsidRPr="005D0B5E" w:rsidRDefault="003F61D3" w:rsidP="003F61D3">
            <w:pPr>
              <w:rPr>
                <w:rFonts w:ascii="Arial" w:hAnsi="Arial" w:cs="Arial"/>
                <w:sz w:val="22"/>
                <w:szCs w:val="22"/>
              </w:rPr>
            </w:pPr>
            <w:r w:rsidRPr="005D0B5E">
              <w:rPr>
                <w:rFonts w:ascii="Arial" w:hAnsi="Arial" w:cs="Arial"/>
                <w:sz w:val="22"/>
                <w:szCs w:val="22"/>
              </w:rPr>
              <w:t>Registrants are free to choose what activities they participate in and with who. They are also able to decline any activities. In the beginning of the month there is a meeting with all registrants reviewing the months options for activities. They can make recommendations for alternatives then or at any time with the activity staff. There are always alternative options for activities that can be requested at any time.</w:t>
            </w:r>
          </w:p>
          <w:p w14:paraId="7D005EB8" w14:textId="77777777" w:rsidR="003F61D3" w:rsidRPr="005D0B5E" w:rsidRDefault="003F61D3" w:rsidP="003F61D3">
            <w:pPr>
              <w:rPr>
                <w:rFonts w:ascii="Arial" w:hAnsi="Arial" w:cs="Arial"/>
                <w:sz w:val="22"/>
                <w:szCs w:val="22"/>
              </w:rPr>
            </w:pPr>
          </w:p>
          <w:p w14:paraId="123EC3D7" w14:textId="71FDF9CB"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 xml:space="preserve">What happens if </w:t>
            </w:r>
            <w:r w:rsidR="00C0204F">
              <w:rPr>
                <w:rFonts w:ascii="Arial" w:hAnsi="Arial" w:cs="Arial"/>
                <w:color w:val="FF0000"/>
                <w:sz w:val="22"/>
                <w:szCs w:val="22"/>
              </w:rPr>
              <w:t xml:space="preserve">the </w:t>
            </w:r>
            <w:r w:rsidRPr="005D0B5E">
              <w:rPr>
                <w:rFonts w:ascii="Arial" w:hAnsi="Arial" w:cs="Arial"/>
                <w:color w:val="FF0000"/>
                <w:sz w:val="22"/>
                <w:szCs w:val="22"/>
              </w:rPr>
              <w:t xml:space="preserve">registrants do not want to participate in any given activity? </w:t>
            </w:r>
          </w:p>
          <w:p w14:paraId="0CEBC07D" w14:textId="649B5684" w:rsidR="003F61D3" w:rsidRPr="005D0B5E" w:rsidRDefault="003F61D3" w:rsidP="003F61D3">
            <w:pPr>
              <w:rPr>
                <w:rFonts w:ascii="Arial" w:hAnsi="Arial" w:cs="Arial"/>
                <w:sz w:val="22"/>
                <w:szCs w:val="22"/>
              </w:rPr>
            </w:pPr>
            <w:r w:rsidRPr="005D0B5E">
              <w:rPr>
                <w:rFonts w:ascii="Arial" w:hAnsi="Arial" w:cs="Arial"/>
                <w:sz w:val="22"/>
                <w:szCs w:val="22"/>
              </w:rPr>
              <w:t xml:space="preserve">Registrants are always given options of </w:t>
            </w:r>
            <w:r w:rsidR="00C0204F" w:rsidRPr="005D0B5E">
              <w:rPr>
                <w:rFonts w:ascii="Arial" w:hAnsi="Arial" w:cs="Arial"/>
                <w:sz w:val="22"/>
                <w:szCs w:val="22"/>
              </w:rPr>
              <w:t>alternatives,</w:t>
            </w:r>
            <w:r w:rsidRPr="005D0B5E">
              <w:rPr>
                <w:rFonts w:ascii="Arial" w:hAnsi="Arial" w:cs="Arial"/>
                <w:sz w:val="22"/>
                <w:szCs w:val="22"/>
              </w:rPr>
              <w:t xml:space="preserve"> or they can suggest an activity they would prefer to do. If they were overwhelmed, we could go for a walk or someplace private to talk. </w:t>
            </w:r>
          </w:p>
          <w:p w14:paraId="100FBFED" w14:textId="77777777" w:rsidR="003F61D3" w:rsidRPr="005D0B5E" w:rsidRDefault="003F61D3" w:rsidP="003F61D3">
            <w:pPr>
              <w:rPr>
                <w:rFonts w:ascii="Arial" w:hAnsi="Arial" w:cs="Arial"/>
                <w:sz w:val="22"/>
                <w:szCs w:val="22"/>
              </w:rPr>
            </w:pPr>
          </w:p>
          <w:p w14:paraId="4742AAD5" w14:textId="631AA68A"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 xml:space="preserve">Are there restrictions on who </w:t>
            </w:r>
            <w:r w:rsidR="00C0204F">
              <w:rPr>
                <w:rFonts w:ascii="Arial" w:hAnsi="Arial" w:cs="Arial"/>
                <w:color w:val="FF0000"/>
                <w:sz w:val="22"/>
                <w:szCs w:val="22"/>
              </w:rPr>
              <w:t xml:space="preserve">the </w:t>
            </w:r>
            <w:r w:rsidRPr="005D0B5E">
              <w:rPr>
                <w:rFonts w:ascii="Arial" w:hAnsi="Arial" w:cs="Arial"/>
                <w:color w:val="FF0000"/>
                <w:sz w:val="22"/>
                <w:szCs w:val="22"/>
              </w:rPr>
              <w:t xml:space="preserve">registrants can or cannot interact or talk with?  </w:t>
            </w:r>
          </w:p>
          <w:p w14:paraId="63A08F02" w14:textId="77777777" w:rsidR="003F61D3" w:rsidRPr="005D0B5E" w:rsidRDefault="003F61D3" w:rsidP="003F61D3">
            <w:pPr>
              <w:rPr>
                <w:rFonts w:ascii="Arial" w:hAnsi="Arial" w:cs="Arial"/>
                <w:sz w:val="22"/>
                <w:szCs w:val="22"/>
              </w:rPr>
            </w:pPr>
            <w:r w:rsidRPr="005D0B5E">
              <w:rPr>
                <w:rFonts w:ascii="Arial" w:hAnsi="Arial" w:cs="Arial"/>
                <w:sz w:val="22"/>
                <w:szCs w:val="22"/>
              </w:rPr>
              <w:t>There are no restrictions on interactions with staff or other registrants.</w:t>
            </w:r>
          </w:p>
          <w:p w14:paraId="5A161478" w14:textId="77777777" w:rsidR="003F61D3" w:rsidRPr="005D0B5E" w:rsidRDefault="003F61D3" w:rsidP="003F61D3">
            <w:pPr>
              <w:rPr>
                <w:rFonts w:ascii="Arial" w:hAnsi="Arial" w:cs="Arial"/>
                <w:sz w:val="22"/>
                <w:szCs w:val="22"/>
              </w:rPr>
            </w:pPr>
          </w:p>
          <w:p w14:paraId="1C1C34C9" w14:textId="6E2973FD" w:rsidR="003F61D3" w:rsidRPr="005D0B5E" w:rsidRDefault="003F61D3" w:rsidP="003F61D3">
            <w:pPr>
              <w:rPr>
                <w:rFonts w:ascii="Arial" w:hAnsi="Arial" w:cs="Arial"/>
                <w:color w:val="FF0000"/>
                <w:sz w:val="22"/>
                <w:szCs w:val="22"/>
              </w:rPr>
            </w:pPr>
            <w:r w:rsidRPr="005D0B5E">
              <w:rPr>
                <w:rFonts w:ascii="Arial" w:hAnsi="Arial" w:cs="Arial"/>
                <w:color w:val="FF0000"/>
                <w:sz w:val="22"/>
                <w:szCs w:val="22"/>
              </w:rPr>
              <w:t>Are</w:t>
            </w:r>
            <w:r w:rsidR="00C0204F">
              <w:rPr>
                <w:rFonts w:ascii="Arial" w:hAnsi="Arial" w:cs="Arial"/>
                <w:color w:val="FF0000"/>
                <w:sz w:val="22"/>
                <w:szCs w:val="22"/>
              </w:rPr>
              <w:t xml:space="preserve"> the</w:t>
            </w:r>
            <w:r w:rsidRPr="005D0B5E">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02AA89BF" w14:textId="295D7C2B" w:rsidR="00490F1C" w:rsidRPr="00490F1C" w:rsidRDefault="003F61D3" w:rsidP="00490F1C">
            <w:pPr>
              <w:rPr>
                <w:rFonts w:ascii="Arial" w:hAnsi="Arial" w:cs="Arial"/>
                <w:sz w:val="22"/>
                <w:szCs w:val="22"/>
              </w:rPr>
            </w:pPr>
            <w:r w:rsidRPr="005D0B5E">
              <w:rPr>
                <w:rFonts w:ascii="Arial" w:hAnsi="Arial" w:cs="Arial"/>
                <w:sz w:val="22"/>
                <w:szCs w:val="22"/>
              </w:rPr>
              <w:t>Registrants are free to move freely in the program. Any supervision that is given is either for safety concerns and care planned or by registrant request. The bathrooms are always open. They can enter and exit the program at any time during program hours.</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C0204F">
        <w:trPr>
          <w:trHeight w:val="3365"/>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52F31970" w14:textId="7EAD56D4" w:rsidR="00F54BF4" w:rsidRPr="00C0204F" w:rsidRDefault="00C0204F" w:rsidP="00F54BF4">
            <w:pPr>
              <w:rPr>
                <w:rFonts w:ascii="Arial" w:hAnsi="Arial" w:cs="Arial"/>
                <w:bCs/>
                <w:sz w:val="22"/>
                <w:szCs w:val="22"/>
              </w:rPr>
            </w:pPr>
            <w:r w:rsidRPr="00C0204F">
              <w:rPr>
                <w:rFonts w:ascii="Arial" w:hAnsi="Arial" w:cs="Arial"/>
                <w:bCs/>
                <w:sz w:val="22"/>
                <w:szCs w:val="22"/>
              </w:rPr>
              <w:t>Materials for the site (listed by Exhibit number):</w:t>
            </w:r>
          </w:p>
          <w:p w14:paraId="5971FF09" w14:textId="77777777" w:rsidR="00A5177D" w:rsidRDefault="00A5177D" w:rsidP="00A5177D">
            <w:pPr>
              <w:rPr>
                <w:rFonts w:ascii="Arial" w:hAnsi="Arial" w:cs="Arial"/>
                <w:sz w:val="22"/>
                <w:szCs w:val="22"/>
              </w:rPr>
            </w:pPr>
          </w:p>
          <w:p w14:paraId="35A6E1F2" w14:textId="1ADD421F" w:rsidR="00C0204F" w:rsidRPr="00A5177D" w:rsidRDefault="00A5177D" w:rsidP="00A5177D">
            <w:pPr>
              <w:rPr>
                <w:rFonts w:ascii="Arial" w:hAnsi="Arial" w:cs="Arial"/>
                <w:sz w:val="22"/>
                <w:szCs w:val="22"/>
              </w:rPr>
            </w:pPr>
            <w:r>
              <w:rPr>
                <w:rFonts w:ascii="Arial" w:hAnsi="Arial" w:cs="Arial"/>
                <w:sz w:val="22"/>
                <w:szCs w:val="22"/>
              </w:rPr>
              <w:t xml:space="preserve">Exhibit 1 </w:t>
            </w:r>
            <w:r w:rsidR="00971BBD" w:rsidRPr="00A5177D">
              <w:rPr>
                <w:rFonts w:ascii="Arial" w:hAnsi="Arial" w:cs="Arial"/>
                <w:sz w:val="22"/>
                <w:szCs w:val="22"/>
              </w:rPr>
              <w:t>Registrant Bill of Rights</w:t>
            </w:r>
          </w:p>
          <w:p w14:paraId="4A62A020" w14:textId="4E2AEE7C" w:rsidR="00C0204F" w:rsidRPr="00A5177D" w:rsidRDefault="00A5177D" w:rsidP="00A5177D">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2 </w:t>
            </w:r>
            <w:r w:rsidR="001664C5" w:rsidRPr="00A5177D">
              <w:rPr>
                <w:rFonts w:ascii="Arial" w:hAnsi="Arial" w:cs="Arial"/>
                <w:sz w:val="22"/>
                <w:szCs w:val="22"/>
              </w:rPr>
              <w:t>Person Centered Care Plan Policy</w:t>
            </w:r>
          </w:p>
          <w:p w14:paraId="70A93F85" w14:textId="3AAB9067" w:rsidR="00C0204F" w:rsidRPr="00A5177D" w:rsidRDefault="00A5177D" w:rsidP="00A5177D">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3 </w:t>
            </w:r>
            <w:r w:rsidR="008D16B6" w:rsidRPr="00A5177D">
              <w:rPr>
                <w:rFonts w:ascii="Arial" w:hAnsi="Arial" w:cs="Arial"/>
                <w:sz w:val="22"/>
                <w:szCs w:val="22"/>
              </w:rPr>
              <w:t>Therapeutic Activities Policy</w:t>
            </w:r>
          </w:p>
          <w:p w14:paraId="043F9B7B" w14:textId="2A7739CC" w:rsidR="00C0204F" w:rsidRPr="00A5177D" w:rsidRDefault="00A5177D" w:rsidP="00A5177D">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4 </w:t>
            </w:r>
            <w:r w:rsidR="001664C5" w:rsidRPr="00A5177D">
              <w:rPr>
                <w:rFonts w:ascii="Arial" w:hAnsi="Arial" w:cs="Arial"/>
                <w:sz w:val="22"/>
                <w:szCs w:val="22"/>
              </w:rPr>
              <w:t>Therapeutic Activities Initial Assessment Form</w:t>
            </w:r>
          </w:p>
          <w:p w14:paraId="44626A9D" w14:textId="74B06004" w:rsidR="00C0204F" w:rsidRPr="00A5177D" w:rsidRDefault="00A5177D" w:rsidP="00A5177D">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5 </w:t>
            </w:r>
            <w:r w:rsidR="001664C5" w:rsidRPr="00A5177D">
              <w:rPr>
                <w:rFonts w:ascii="Arial" w:hAnsi="Arial" w:cs="Arial"/>
                <w:sz w:val="22"/>
                <w:szCs w:val="22"/>
              </w:rPr>
              <w:t>Psychosocial Assessment Form</w:t>
            </w:r>
          </w:p>
          <w:p w14:paraId="1D71FB48" w14:textId="04017FCA" w:rsidR="00C0204F" w:rsidRPr="00A5177D" w:rsidRDefault="00A5177D" w:rsidP="00A5177D">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6 </w:t>
            </w:r>
            <w:r w:rsidR="001664C5" w:rsidRPr="00A5177D">
              <w:rPr>
                <w:rFonts w:ascii="Arial" w:hAnsi="Arial" w:cs="Arial"/>
                <w:sz w:val="22"/>
                <w:szCs w:val="22"/>
              </w:rPr>
              <w:t>Freedom of Movement Policy</w:t>
            </w:r>
          </w:p>
          <w:p w14:paraId="01C454E2" w14:textId="2725601E" w:rsidR="00C0204F" w:rsidRPr="00A5177D" w:rsidRDefault="00A5177D" w:rsidP="00A5177D">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7 </w:t>
            </w:r>
            <w:r w:rsidR="001664C5" w:rsidRPr="00A5177D">
              <w:rPr>
                <w:rFonts w:ascii="Arial" w:hAnsi="Arial" w:cs="Arial"/>
                <w:sz w:val="22"/>
                <w:szCs w:val="22"/>
              </w:rPr>
              <w:t>Dietary Rights Policy</w:t>
            </w:r>
          </w:p>
          <w:p w14:paraId="2A2F8D10" w14:textId="27A1D348" w:rsidR="00C0204F" w:rsidRPr="00A5177D" w:rsidRDefault="00A5177D" w:rsidP="00A5177D">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8 </w:t>
            </w:r>
            <w:r w:rsidR="001664C5" w:rsidRPr="00A5177D">
              <w:rPr>
                <w:rFonts w:ascii="Arial" w:hAnsi="Arial" w:cs="Arial"/>
                <w:sz w:val="22"/>
                <w:szCs w:val="22"/>
              </w:rPr>
              <w:t>Registrant Council Policy</w:t>
            </w:r>
          </w:p>
          <w:p w14:paraId="71327960" w14:textId="27C750AC" w:rsidR="008049F0" w:rsidRPr="00A5177D" w:rsidRDefault="00A5177D" w:rsidP="00A5177D">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9 </w:t>
            </w:r>
            <w:r w:rsidR="001664C5" w:rsidRPr="00A5177D">
              <w:rPr>
                <w:rFonts w:ascii="Arial" w:hAnsi="Arial" w:cs="Arial"/>
                <w:sz w:val="22"/>
                <w:szCs w:val="22"/>
              </w:rPr>
              <w:t>Photos of Community Resources Board</w:t>
            </w:r>
          </w:p>
          <w:p w14:paraId="7C7310F4" w14:textId="76E95A19" w:rsidR="001664C5" w:rsidRPr="001664C5" w:rsidRDefault="001664C5" w:rsidP="001664C5">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670DCCF" w:rsidR="00490F1C" w:rsidRDefault="008563C7" w:rsidP="008563C7">
    <w:pPr>
      <w:pStyle w:val="Footer"/>
    </w:pPr>
    <w:r w:rsidRPr="008563C7">
      <w:rPr>
        <w:rFonts w:ascii="Arial" w:hAnsi="Arial" w:cs="Arial"/>
        <w:sz w:val="20"/>
        <w:szCs w:val="20"/>
      </w:rPr>
      <w:t xml:space="preserve">DOH </w:t>
    </w:r>
    <w:r w:rsidR="00F00DC9">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F00DC9">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E3302"/>
    <w:multiLevelType w:val="hybridMultilevel"/>
    <w:tmpl w:val="74C41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E04E66"/>
    <w:multiLevelType w:val="hybridMultilevel"/>
    <w:tmpl w:val="E91A2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9906DC"/>
    <w:multiLevelType w:val="hybridMultilevel"/>
    <w:tmpl w:val="82DEF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47C5"/>
    <w:rsid w:val="00037B8E"/>
    <w:rsid w:val="000706E9"/>
    <w:rsid w:val="00083338"/>
    <w:rsid w:val="00092865"/>
    <w:rsid w:val="000D45F0"/>
    <w:rsid w:val="00154F0F"/>
    <w:rsid w:val="001664C5"/>
    <w:rsid w:val="001A39E1"/>
    <w:rsid w:val="001D47C7"/>
    <w:rsid w:val="00255CAE"/>
    <w:rsid w:val="00274411"/>
    <w:rsid w:val="002B0E7A"/>
    <w:rsid w:val="002F7C60"/>
    <w:rsid w:val="00342DC9"/>
    <w:rsid w:val="00355F6B"/>
    <w:rsid w:val="00391737"/>
    <w:rsid w:val="003C2573"/>
    <w:rsid w:val="003C6585"/>
    <w:rsid w:val="003F61D3"/>
    <w:rsid w:val="00462D1F"/>
    <w:rsid w:val="004647D2"/>
    <w:rsid w:val="00481E92"/>
    <w:rsid w:val="00490F1C"/>
    <w:rsid w:val="004D01C0"/>
    <w:rsid w:val="005A75A6"/>
    <w:rsid w:val="005D0B5E"/>
    <w:rsid w:val="0062162D"/>
    <w:rsid w:val="0065517B"/>
    <w:rsid w:val="00687D4F"/>
    <w:rsid w:val="006D5C27"/>
    <w:rsid w:val="00731EF0"/>
    <w:rsid w:val="00760AD5"/>
    <w:rsid w:val="007E71AA"/>
    <w:rsid w:val="008049F0"/>
    <w:rsid w:val="00823733"/>
    <w:rsid w:val="00847DA1"/>
    <w:rsid w:val="008563C7"/>
    <w:rsid w:val="008843E0"/>
    <w:rsid w:val="008D16B6"/>
    <w:rsid w:val="008F7BFE"/>
    <w:rsid w:val="00901753"/>
    <w:rsid w:val="00953DCB"/>
    <w:rsid w:val="00971BBD"/>
    <w:rsid w:val="00A15E87"/>
    <w:rsid w:val="00A40F01"/>
    <w:rsid w:val="00A5177D"/>
    <w:rsid w:val="00A97C70"/>
    <w:rsid w:val="00AD3719"/>
    <w:rsid w:val="00AD5033"/>
    <w:rsid w:val="00C0204F"/>
    <w:rsid w:val="00C10CE0"/>
    <w:rsid w:val="00C3141D"/>
    <w:rsid w:val="00C64ABA"/>
    <w:rsid w:val="00C665A9"/>
    <w:rsid w:val="00C763FB"/>
    <w:rsid w:val="00CA3385"/>
    <w:rsid w:val="00CB0902"/>
    <w:rsid w:val="00CD5D86"/>
    <w:rsid w:val="00CE0831"/>
    <w:rsid w:val="00CF10DA"/>
    <w:rsid w:val="00CF5A37"/>
    <w:rsid w:val="00D561C2"/>
    <w:rsid w:val="00DD4B9B"/>
    <w:rsid w:val="00DD6B53"/>
    <w:rsid w:val="00E01B25"/>
    <w:rsid w:val="00E0398E"/>
    <w:rsid w:val="00E23F1A"/>
    <w:rsid w:val="00E56ADE"/>
    <w:rsid w:val="00F00DC9"/>
    <w:rsid w:val="00F46E10"/>
    <w:rsid w:val="00F54BF4"/>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BA0F7A5564C844A58115E8C42323E7E0"/>
        <w:category>
          <w:name w:val="General"/>
          <w:gallery w:val="placeholder"/>
        </w:category>
        <w:types>
          <w:type w:val="bbPlcHdr"/>
        </w:types>
        <w:behaviors>
          <w:behavior w:val="content"/>
        </w:behaviors>
        <w:guid w:val="{B1C8E6C1-FD1B-4EA6-9AC4-303F41A3B351}"/>
      </w:docPartPr>
      <w:docPartBody>
        <w:p w:rsidR="009D4B70" w:rsidRDefault="003227EC" w:rsidP="003227EC">
          <w:pPr>
            <w:pStyle w:val="BA0F7A5564C844A58115E8C42323E7E0"/>
          </w:pPr>
          <w:r w:rsidRPr="00F35311">
            <w:rPr>
              <w:rStyle w:val="PlaceholderText"/>
            </w:rPr>
            <w:t>Click or tap here to enter text.</w:t>
          </w:r>
        </w:p>
      </w:docPartBody>
    </w:docPart>
    <w:docPart>
      <w:docPartPr>
        <w:name w:val="5AABA818F2504AEF9A4494D4BA454987"/>
        <w:category>
          <w:name w:val="General"/>
          <w:gallery w:val="placeholder"/>
        </w:category>
        <w:types>
          <w:type w:val="bbPlcHdr"/>
        </w:types>
        <w:behaviors>
          <w:behavior w:val="content"/>
        </w:behaviors>
        <w:guid w:val="{0648950B-5611-4A88-A203-79E417F21022}"/>
      </w:docPartPr>
      <w:docPartBody>
        <w:p w:rsidR="009D4B70" w:rsidRDefault="003227EC" w:rsidP="003227EC">
          <w:pPr>
            <w:pStyle w:val="5AABA818F2504AEF9A4494D4BA454987"/>
          </w:pPr>
          <w:r w:rsidRPr="00F35311">
            <w:rPr>
              <w:rStyle w:val="PlaceholderText"/>
            </w:rPr>
            <w:t>Click or tap here to enter text.</w:t>
          </w:r>
        </w:p>
      </w:docPartBody>
    </w:docPart>
    <w:docPart>
      <w:docPartPr>
        <w:name w:val="BC8D180E5E01413AA838C1B314382D61"/>
        <w:category>
          <w:name w:val="General"/>
          <w:gallery w:val="placeholder"/>
        </w:category>
        <w:types>
          <w:type w:val="bbPlcHdr"/>
        </w:types>
        <w:behaviors>
          <w:behavior w:val="content"/>
        </w:behaviors>
        <w:guid w:val="{E68E74C0-DA42-4D00-B2E9-7901D74A14B4}"/>
      </w:docPartPr>
      <w:docPartBody>
        <w:p w:rsidR="009D4B70" w:rsidRDefault="003227EC" w:rsidP="003227EC">
          <w:pPr>
            <w:pStyle w:val="BC8D180E5E01413AA838C1B314382D61"/>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3227EC"/>
    <w:rsid w:val="004F036A"/>
    <w:rsid w:val="00981E5D"/>
    <w:rsid w:val="009D4B70"/>
    <w:rsid w:val="00AD3F49"/>
    <w:rsid w:val="00AE109E"/>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27EC"/>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BA0F7A5564C844A58115E8C42323E7E0">
    <w:name w:val="BA0F7A5564C844A58115E8C42323E7E0"/>
    <w:rsid w:val="003227EC"/>
  </w:style>
  <w:style w:type="paragraph" w:customStyle="1" w:styleId="5AABA818F2504AEF9A4494D4BA454987">
    <w:name w:val="5AABA818F2504AEF9A4494D4BA454987"/>
    <w:rsid w:val="003227EC"/>
  </w:style>
  <w:style w:type="paragraph" w:customStyle="1" w:styleId="BC8D180E5E01413AA838C1B314382D61">
    <w:name w:val="BC8D180E5E01413AA838C1B314382D61"/>
    <w:rsid w:val="003227EC"/>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9</Pages>
  <Words>3175</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23</cp:revision>
  <cp:lastPrinted>2019-08-14T15:48:00Z</cp:lastPrinted>
  <dcterms:created xsi:type="dcterms:W3CDTF">2020-07-13T17:14:00Z</dcterms:created>
  <dcterms:modified xsi:type="dcterms:W3CDTF">2023-02-08T20:55:00Z</dcterms:modified>
</cp:coreProperties>
</file>